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7EE8" w14:textId="6569EBE7" w:rsidR="00524781" w:rsidRDefault="00524781" w:rsidP="00524781">
      <w:pPr>
        <w:pStyle w:val="OIS-Subheader1"/>
        <w:rPr>
          <w:lang/>
        </w:rPr>
      </w:pPr>
      <w:r>
        <w:rPr>
          <w:lang/>
        </w:rPr>
        <w:t>OPTIMIST INTERNATIONAL SCHOOL</w:t>
      </w:r>
    </w:p>
    <w:p w14:paraId="033CF511" w14:textId="30DFFBA8" w:rsidR="00524781" w:rsidRDefault="00524781" w:rsidP="2043635C">
      <w:pPr>
        <w:pStyle w:val="OIS-Subheader1"/>
      </w:pPr>
      <w:r w:rsidRPr="2043635C">
        <w:t xml:space="preserve">teacher </w:t>
      </w:r>
      <w:r w:rsidR="36ECFABD" w:rsidRPr="2043635C">
        <w:t>for our dutch enrichment programme (DEP)</w:t>
      </w:r>
      <w:r w:rsidR="6F3A0BD4" w:rsidRPr="2043635C">
        <w:t xml:space="preserve"> - fulltime</w:t>
      </w:r>
      <w:r w:rsidR="36ECFABD" w:rsidRPr="2043635C">
        <w:t xml:space="preserve"> </w:t>
      </w:r>
    </w:p>
    <w:p w14:paraId="2B8BDB8E" w14:textId="357C868C" w:rsidR="00524781" w:rsidRDefault="00524781" w:rsidP="2043635C">
      <w:pPr>
        <w:pStyle w:val="OIS-Subheader1"/>
      </w:pPr>
      <w:r w:rsidRPr="2043635C">
        <w:t>AUgust 2021</w:t>
      </w:r>
    </w:p>
    <w:p w14:paraId="7A22D432" w14:textId="2A4876F2" w:rsidR="30166E02" w:rsidRDefault="30166E02" w:rsidP="2043635C">
      <w:pPr>
        <w:shd w:val="clear" w:color="auto" w:fill="FFFFFF" w:themeFill="background1"/>
        <w:spacing w:after="150"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lang w:val="en-GB"/>
        </w:rPr>
        <w:t xml:space="preserve">Optimist International School </w:t>
      </w:r>
      <w:r w:rsidR="6C0858CB" w:rsidRPr="2043635C">
        <w:rPr>
          <w:rFonts w:ascii="Source Sans Pro" w:eastAsia="Times New Roman" w:hAnsi="Source Sans Pro" w:cs="Calibri"/>
          <w:color w:val="222222"/>
          <w:sz w:val="18"/>
          <w:szCs w:val="18"/>
          <w:lang w:val="en-GB"/>
        </w:rPr>
        <w:t xml:space="preserve">(OIS) </w:t>
      </w:r>
      <w:r w:rsidR="1060D358" w:rsidRPr="2043635C">
        <w:rPr>
          <w:rFonts w:ascii="Source Sans Pro" w:eastAsia="Times New Roman" w:hAnsi="Source Sans Pro" w:cs="Calibri"/>
          <w:color w:val="222222"/>
          <w:sz w:val="18"/>
          <w:szCs w:val="18"/>
          <w:lang w:val="en-GB"/>
        </w:rPr>
        <w:t>is a Dutch public primary school</w:t>
      </w:r>
      <w:r w:rsidR="1FDB9D07" w:rsidRPr="2043635C">
        <w:rPr>
          <w:rFonts w:ascii="Source Sans Pro" w:eastAsia="Times New Roman" w:hAnsi="Source Sans Pro" w:cs="Calibri"/>
          <w:color w:val="222222"/>
          <w:sz w:val="18"/>
          <w:szCs w:val="18"/>
          <w:lang w:val="en-GB"/>
        </w:rPr>
        <w:t>,</w:t>
      </w:r>
      <w:r w:rsidR="63FE22FC" w:rsidRPr="2043635C">
        <w:rPr>
          <w:rFonts w:eastAsiaTheme="minorEastAsia"/>
          <w:color w:val="222222"/>
          <w:sz w:val="18"/>
          <w:szCs w:val="18"/>
          <w:lang w:val="en-GB"/>
        </w:rPr>
        <w:t xml:space="preserve"> a </w:t>
      </w:r>
      <w:r w:rsidR="63FE22FC" w:rsidRPr="2043635C">
        <w:rPr>
          <w:rFonts w:eastAsiaTheme="minorEastAsia"/>
          <w:color w:val="222222"/>
          <w:sz w:val="18"/>
          <w:szCs w:val="18"/>
        </w:rPr>
        <w:t>young</w:t>
      </w:r>
      <w:r w:rsidR="63FE22FC" w:rsidRPr="2043635C">
        <w:rPr>
          <w:rFonts w:eastAsiaTheme="minorEastAsia"/>
          <w:color w:val="222222"/>
          <w:sz w:val="18"/>
          <w:szCs w:val="18"/>
          <w:lang w:val="en-GB"/>
        </w:rPr>
        <w:t>,</w:t>
      </w:r>
      <w:r w:rsidR="63FE22FC" w:rsidRPr="2043635C">
        <w:rPr>
          <w:rFonts w:eastAsiaTheme="minorEastAsia"/>
          <w:color w:val="222222"/>
          <w:sz w:val="18"/>
          <w:szCs w:val="18"/>
        </w:rPr>
        <w:t xml:space="preserve"> vibrant, </w:t>
      </w:r>
      <w:r w:rsidR="63FE22FC" w:rsidRPr="2043635C">
        <w:rPr>
          <w:rFonts w:eastAsiaTheme="minorEastAsia"/>
          <w:color w:val="222222"/>
          <w:sz w:val="18"/>
          <w:szCs w:val="18"/>
          <w:lang w:val="en-GB"/>
        </w:rPr>
        <w:t xml:space="preserve">and colourful </w:t>
      </w:r>
      <w:r w:rsidR="63FE22FC" w:rsidRPr="2043635C">
        <w:rPr>
          <w:rFonts w:eastAsiaTheme="minorEastAsia"/>
          <w:color w:val="222222"/>
          <w:sz w:val="18"/>
          <w:szCs w:val="18"/>
        </w:rPr>
        <w:t xml:space="preserve">school located in </w:t>
      </w:r>
      <w:proofErr w:type="spellStart"/>
      <w:r w:rsidR="63FE22FC" w:rsidRPr="2043635C">
        <w:rPr>
          <w:rFonts w:eastAsiaTheme="minorEastAsia"/>
          <w:color w:val="222222"/>
          <w:sz w:val="18"/>
          <w:szCs w:val="18"/>
          <w:lang w:val="en-GB"/>
        </w:rPr>
        <w:t>Hoofddorp</w:t>
      </w:r>
      <w:proofErr w:type="spellEnd"/>
      <w:r w:rsidR="63FE22FC" w:rsidRPr="2043635C">
        <w:rPr>
          <w:rFonts w:eastAsiaTheme="minorEastAsia"/>
          <w:color w:val="222222"/>
          <w:sz w:val="18"/>
          <w:szCs w:val="18"/>
        </w:rPr>
        <w:t xml:space="preserve">. We pride ourselves in supporting and challenging every </w:t>
      </w:r>
      <w:r w:rsidR="7D7C5F1D" w:rsidRPr="2043635C">
        <w:rPr>
          <w:rFonts w:eastAsiaTheme="minorEastAsia"/>
          <w:color w:val="222222"/>
          <w:sz w:val="18"/>
          <w:szCs w:val="18"/>
        </w:rPr>
        <w:t xml:space="preserve">international </w:t>
      </w:r>
      <w:r w:rsidR="63FE22FC" w:rsidRPr="2043635C">
        <w:rPr>
          <w:rFonts w:eastAsiaTheme="minorEastAsia"/>
          <w:color w:val="222222"/>
          <w:sz w:val="18"/>
          <w:szCs w:val="18"/>
        </w:rPr>
        <w:t>student to achieve excellence in their development. We place particular emphasis on providing the students with opportunities to demonstrate agency and collaborative skills, as well as finding ways for them to serve others and contribute to the wider community.</w:t>
      </w:r>
      <w:r w:rsidR="0EBE59D9" w:rsidRPr="2043635C">
        <w:rPr>
          <w:rFonts w:eastAsiaTheme="minorEastAsia"/>
          <w:color w:val="222222"/>
          <w:sz w:val="18"/>
          <w:szCs w:val="18"/>
        </w:rPr>
        <w:t xml:space="preserve">  We are proud of our diverse and inclusive culture.</w:t>
      </w:r>
    </w:p>
    <w:p w14:paraId="324803D1" w14:textId="77777777" w:rsidR="63FE22FC" w:rsidRDefault="63FE22FC" w:rsidP="2043635C">
      <w:pPr>
        <w:pStyle w:val="NormalWeb"/>
        <w:spacing w:beforeAutospacing="0" w:after="0" w:afterAutospacing="0" w:line="216" w:lineRule="auto"/>
        <w:rPr>
          <w:rFonts w:ascii="Source Sans Pro" w:hAnsi="Source Sans Pro"/>
          <w:sz w:val="18"/>
          <w:szCs w:val="18"/>
        </w:rPr>
      </w:pPr>
      <w:r w:rsidRPr="2043635C">
        <w:rPr>
          <w:rFonts w:ascii="Source Sans Pro" w:eastAsiaTheme="minorEastAsia" w:hAnsi="Source Sans Pro" w:cstheme="minorBidi"/>
          <w:b/>
          <w:bCs/>
          <w:color w:val="00B0F0"/>
          <w:sz w:val="18"/>
          <w:szCs w:val="18"/>
          <w:lang w:val="en-US"/>
        </w:rPr>
        <w:t>OUR MISSION</w:t>
      </w:r>
    </w:p>
    <w:p w14:paraId="30715ED6" w14:textId="77777777" w:rsidR="63FE22FC" w:rsidRDefault="63FE22FC" w:rsidP="2043635C">
      <w:pPr>
        <w:spacing w:line="216" w:lineRule="auto"/>
        <w:rPr>
          <w:rFonts w:ascii="Source Sans Pro" w:hAnsi="Source Sans Pro"/>
          <w:sz w:val="18"/>
          <w:szCs w:val="18"/>
        </w:rPr>
      </w:pPr>
      <w:r w:rsidRPr="2043635C">
        <w:rPr>
          <w:rFonts w:ascii="Source Sans Pro" w:eastAsia="Calibri" w:hAnsi="Source Sans Pro"/>
          <w:color w:val="A6A6A6" w:themeColor="background1" w:themeShade="A6"/>
          <w:sz w:val="18"/>
          <w:szCs w:val="18"/>
          <w:lang w:val="en-GB"/>
        </w:rPr>
        <w:t>It</w:t>
      </w:r>
      <w:r w:rsidRPr="2043635C">
        <w:rPr>
          <w:rFonts w:ascii="Source Sans Pro" w:eastAsia="Calibri" w:hAnsi="Source Sans Pro" w:cs="Times New Roman"/>
          <w:color w:val="A6A6A6" w:themeColor="background1" w:themeShade="A6"/>
          <w:sz w:val="18"/>
          <w:szCs w:val="18"/>
          <w:lang w:val="en-GB"/>
        </w:rPr>
        <w:t>’</w:t>
      </w:r>
      <w:r w:rsidRPr="2043635C">
        <w:rPr>
          <w:rFonts w:ascii="Source Sans Pro" w:eastAsia="Calibri" w:hAnsi="Source Sans Pro"/>
          <w:color w:val="A6A6A6" w:themeColor="background1" w:themeShade="A6"/>
          <w:sz w:val="18"/>
          <w:szCs w:val="18"/>
          <w:lang w:val="en-GB"/>
        </w:rPr>
        <w:t xml:space="preserve">s our mission to </w:t>
      </w:r>
      <w:r w:rsidRPr="2043635C">
        <w:rPr>
          <w:rFonts w:ascii="Source Sans Pro" w:eastAsia="Calibri" w:hAnsi="Source Sans Pro"/>
          <w:color w:val="A6A6A6" w:themeColor="background1" w:themeShade="A6"/>
          <w:sz w:val="18"/>
          <w:szCs w:val="18"/>
          <w:lang w:val="en-US"/>
        </w:rPr>
        <w:t xml:space="preserve">create an environment that empowers children to </w:t>
      </w:r>
      <w:r w:rsidRPr="2043635C">
        <w:rPr>
          <w:rFonts w:ascii="Source Sans Pro" w:eastAsia="Calibri" w:hAnsi="Source Sans Pro"/>
          <w:b/>
          <w:bCs/>
          <w:color w:val="EE8E00"/>
          <w:sz w:val="18"/>
          <w:szCs w:val="18"/>
          <w:lang w:val="en-US"/>
        </w:rPr>
        <w:t>bring out their inner magic</w:t>
      </w:r>
      <w:r w:rsidRPr="2043635C">
        <w:rPr>
          <w:rFonts w:ascii="Source Sans Pro" w:eastAsia="Calibri" w:hAnsi="Source Sans Pro"/>
          <w:color w:val="000000" w:themeColor="text1"/>
          <w:sz w:val="18"/>
          <w:szCs w:val="18"/>
          <w:lang w:val="en-US"/>
        </w:rPr>
        <w:t xml:space="preserve"> </w:t>
      </w:r>
      <w:r w:rsidRPr="2043635C">
        <w:rPr>
          <w:rFonts w:ascii="Source Sans Pro" w:eastAsia="Calibri" w:hAnsi="Source Sans Pro"/>
          <w:color w:val="A6A6A6" w:themeColor="background1" w:themeShade="A6"/>
          <w:sz w:val="18"/>
          <w:szCs w:val="18"/>
          <w:lang w:val="en-US"/>
        </w:rPr>
        <w:t xml:space="preserve">through diverse learning opportunities, where children take </w:t>
      </w:r>
      <w:r w:rsidRPr="2043635C">
        <w:rPr>
          <w:rFonts w:ascii="Source Sans Pro" w:eastAsia="Calibri" w:hAnsi="Source Sans Pro"/>
          <w:color w:val="EFD307"/>
          <w:sz w:val="18"/>
          <w:szCs w:val="18"/>
          <w:lang w:val="en-US"/>
        </w:rPr>
        <w:t xml:space="preserve">responsibility for their own learning journey </w:t>
      </w:r>
      <w:r w:rsidRPr="2043635C">
        <w:rPr>
          <w:rFonts w:ascii="Source Sans Pro" w:eastAsia="Calibri" w:hAnsi="Source Sans Pro"/>
          <w:color w:val="A6A6A6" w:themeColor="background1" w:themeShade="A6"/>
          <w:sz w:val="18"/>
          <w:szCs w:val="18"/>
          <w:lang w:val="en-US"/>
        </w:rPr>
        <w:t>to</w:t>
      </w:r>
      <w:r w:rsidRPr="2043635C">
        <w:rPr>
          <w:rFonts w:ascii="Source Sans Pro" w:eastAsia="Calibri" w:hAnsi="Source Sans Pro"/>
          <w:color w:val="000000" w:themeColor="text1"/>
          <w:sz w:val="18"/>
          <w:szCs w:val="18"/>
          <w:lang w:val="en-US"/>
        </w:rPr>
        <w:t xml:space="preserve"> </w:t>
      </w:r>
      <w:r w:rsidRPr="2043635C">
        <w:rPr>
          <w:rFonts w:ascii="Source Sans Pro" w:eastAsia="Calibri" w:hAnsi="Source Sans Pro"/>
          <w:color w:val="A6A6A6" w:themeColor="background1" w:themeShade="A6"/>
          <w:sz w:val="18"/>
          <w:szCs w:val="18"/>
          <w:lang w:val="en-US"/>
        </w:rPr>
        <w:t xml:space="preserve">reach their </w:t>
      </w:r>
      <w:r w:rsidRPr="2043635C">
        <w:rPr>
          <w:rFonts w:ascii="Source Sans Pro" w:eastAsia="Calibri" w:hAnsi="Source Sans Pro"/>
          <w:color w:val="0083E6"/>
          <w:sz w:val="18"/>
          <w:szCs w:val="18"/>
          <w:lang w:val="en-US"/>
        </w:rPr>
        <w:t xml:space="preserve">full potential </w:t>
      </w:r>
      <w:r w:rsidRPr="2043635C">
        <w:rPr>
          <w:rFonts w:ascii="Source Sans Pro" w:eastAsia="Calibri" w:hAnsi="Source Sans Pro"/>
          <w:color w:val="A6A6A6" w:themeColor="background1" w:themeShade="A6"/>
          <w:sz w:val="18"/>
          <w:szCs w:val="18"/>
          <w:lang w:val="en-US"/>
        </w:rPr>
        <w:t xml:space="preserve">and become </w:t>
      </w:r>
      <w:r w:rsidRPr="2043635C">
        <w:rPr>
          <w:rFonts w:ascii="Source Sans Pro" w:eastAsia="Calibri" w:hAnsi="Source Sans Pro"/>
          <w:color w:val="4CAC04"/>
          <w:sz w:val="18"/>
          <w:szCs w:val="18"/>
          <w:lang w:val="en-US"/>
        </w:rPr>
        <w:t>lifelong learners</w:t>
      </w:r>
      <w:r w:rsidRPr="2043635C">
        <w:rPr>
          <w:rFonts w:ascii="Source Sans Pro" w:eastAsia="Calibri" w:hAnsi="Source Sans Pro"/>
          <w:color w:val="000000" w:themeColor="text1"/>
          <w:sz w:val="18"/>
          <w:szCs w:val="18"/>
          <w:lang w:val="en-US"/>
        </w:rPr>
        <w:t>.</w:t>
      </w:r>
    </w:p>
    <w:p w14:paraId="65AFFB57" w14:textId="6504A334" w:rsidR="448315DF" w:rsidRDefault="448315DF" w:rsidP="2043635C">
      <w:pPr>
        <w:shd w:val="clear" w:color="auto" w:fill="FFFFFF" w:themeFill="background1"/>
        <w:spacing w:after="150" w:line="240" w:lineRule="auto"/>
        <w:rPr>
          <w:rFonts w:ascii="Source Sans Pro" w:eastAsia="Times New Roman" w:hAnsi="Source Sans Pro" w:cs="Calibri"/>
          <w:color w:val="222222"/>
          <w:sz w:val="18"/>
          <w:szCs w:val="18"/>
          <w:lang w:val="en-GB"/>
        </w:rPr>
      </w:pPr>
      <w:r w:rsidRPr="2043635C">
        <w:rPr>
          <w:rFonts w:ascii="Source Sans Pro" w:eastAsia="Times New Roman" w:hAnsi="Source Sans Pro" w:cs="Calibri"/>
          <w:color w:val="222222"/>
          <w:sz w:val="18"/>
          <w:szCs w:val="18"/>
          <w:lang w:val="en-GB"/>
        </w:rPr>
        <w:t>OIS</w:t>
      </w:r>
      <w:r w:rsidR="1060D358" w:rsidRPr="2043635C">
        <w:rPr>
          <w:rFonts w:ascii="Source Sans Pro" w:eastAsia="Times New Roman" w:hAnsi="Source Sans Pro" w:cs="Calibri"/>
          <w:color w:val="222222"/>
          <w:sz w:val="18"/>
          <w:szCs w:val="18"/>
          <w:lang w:val="en-GB"/>
        </w:rPr>
        <w:t xml:space="preserve"> </w:t>
      </w:r>
      <w:r w:rsidR="30166E02" w:rsidRPr="2043635C">
        <w:rPr>
          <w:rFonts w:ascii="Source Sans Pro" w:eastAsia="Times New Roman" w:hAnsi="Source Sans Pro" w:cs="Calibri"/>
          <w:color w:val="222222"/>
          <w:sz w:val="18"/>
          <w:szCs w:val="18"/>
          <w:lang w:val="en-GB"/>
        </w:rPr>
        <w:t>offers two programmes which can be considered as two learning pathways:</w:t>
      </w:r>
    </w:p>
    <w:p w14:paraId="1BC27E15" w14:textId="331BF8FC" w:rsidR="30166E02" w:rsidRDefault="30166E02" w:rsidP="2043635C">
      <w:pPr>
        <w:pStyle w:val="ListParagraph"/>
        <w:numPr>
          <w:ilvl w:val="0"/>
          <w:numId w:val="2"/>
        </w:numPr>
        <w:shd w:val="clear" w:color="auto" w:fill="FFFFFF" w:themeFill="background1"/>
        <w:spacing w:after="150"/>
        <w:rPr>
          <w:rFonts w:ascii="Source Sans Pro" w:hAnsi="Source Sans Pro" w:cs="Calibri"/>
          <w:color w:val="222222"/>
          <w:sz w:val="18"/>
          <w:szCs w:val="18"/>
          <w:lang w:val="en-GB" w:eastAsia="en-US"/>
        </w:rPr>
      </w:pPr>
      <w:r w:rsidRPr="2043635C">
        <w:rPr>
          <w:rFonts w:ascii="Source Sans Pro" w:hAnsi="Source Sans Pro" w:cs="Calibri"/>
          <w:color w:val="222222"/>
          <w:sz w:val="18"/>
          <w:szCs w:val="18"/>
          <w:lang w:val="en-GB" w:eastAsia="en-US"/>
        </w:rPr>
        <w:t>the International Programme running from group 1 – 7. This prepares for international secondary education starting at the age of 11. Most learning is in English</w:t>
      </w:r>
      <w:r w:rsidR="7F29E7FA" w:rsidRPr="2043635C">
        <w:rPr>
          <w:rFonts w:ascii="Source Sans Pro" w:hAnsi="Source Sans Pro" w:cs="Calibri"/>
          <w:color w:val="222222"/>
          <w:sz w:val="18"/>
          <w:szCs w:val="18"/>
          <w:lang w:val="en-GB" w:eastAsia="en-US"/>
        </w:rPr>
        <w:t xml:space="preserve">, following an international curriculum (IPC), </w:t>
      </w:r>
      <w:r w:rsidRPr="2043635C">
        <w:rPr>
          <w:rFonts w:ascii="Source Sans Pro" w:hAnsi="Source Sans Pro" w:cs="Calibri"/>
          <w:color w:val="222222"/>
          <w:sz w:val="18"/>
          <w:szCs w:val="18"/>
          <w:lang w:val="en-GB" w:eastAsia="en-US"/>
        </w:rPr>
        <w:t>and approximately 15% in Dutch to allow students to integrate in Dutch society</w:t>
      </w:r>
    </w:p>
    <w:p w14:paraId="6DB1C9AA" w14:textId="74C031A0" w:rsidR="30166E02" w:rsidRDefault="30166E02" w:rsidP="2043635C">
      <w:pPr>
        <w:pStyle w:val="ListParagraph"/>
        <w:numPr>
          <w:ilvl w:val="0"/>
          <w:numId w:val="2"/>
        </w:numPr>
        <w:shd w:val="clear" w:color="auto" w:fill="FFFFFF" w:themeFill="background1"/>
        <w:spacing w:after="150"/>
      </w:pPr>
      <w:r w:rsidRPr="2043635C">
        <w:rPr>
          <w:rFonts w:ascii="Source Sans Pro" w:hAnsi="Source Sans Pro" w:cs="Calibri"/>
          <w:color w:val="222222"/>
          <w:sz w:val="18"/>
          <w:szCs w:val="18"/>
          <w:lang w:val="en-GB" w:eastAsia="en-US"/>
        </w:rPr>
        <w:t>the Dutch Enrichment Programme (DEP), an alternative additional programme for our upper primary running from group 6 – 8. This prepares for secondary education in the Netherlands starting at the age of 12. Learning is in English and Dutch, gradually more Dutch is added with an academic focus</w:t>
      </w:r>
    </w:p>
    <w:p w14:paraId="79F8A481" w14:textId="35F162CB" w:rsidR="72DC858D" w:rsidRDefault="72DC858D" w:rsidP="2043635C">
      <w:pPr>
        <w:shd w:val="clear" w:color="auto" w:fill="FFFFFF" w:themeFill="background1"/>
        <w:spacing w:after="150" w:line="240" w:lineRule="auto"/>
        <w:rPr>
          <w:rFonts w:ascii="Source Sans Pro" w:eastAsia="Times New Roman" w:hAnsi="Source Sans Pro" w:cs="Calibri"/>
          <w:color w:val="222222"/>
          <w:sz w:val="18"/>
          <w:szCs w:val="18"/>
          <w:lang w:val="en-GB"/>
        </w:rPr>
      </w:pPr>
      <w:r w:rsidRPr="2043635C">
        <w:rPr>
          <w:rFonts w:ascii="Source Sans Pro" w:eastAsia="Times New Roman" w:hAnsi="Source Sans Pro" w:cs="Calibri"/>
          <w:color w:val="222222"/>
          <w:sz w:val="18"/>
          <w:szCs w:val="18"/>
          <w:lang w:val="en-GB"/>
        </w:rPr>
        <w:t>Some</w:t>
      </w:r>
      <w:r w:rsidR="31AED4C1" w:rsidRPr="2043635C">
        <w:rPr>
          <w:rFonts w:ascii="Source Sans Pro" w:eastAsia="Times New Roman" w:hAnsi="Source Sans Pro" w:cs="Calibri"/>
          <w:color w:val="222222"/>
          <w:sz w:val="18"/>
          <w:szCs w:val="18"/>
          <w:lang w:val="en-GB"/>
        </w:rPr>
        <w:t xml:space="preserve"> key featur</w:t>
      </w:r>
      <w:r w:rsidR="7B214976" w:rsidRPr="2043635C">
        <w:rPr>
          <w:rFonts w:ascii="Source Sans Pro" w:eastAsia="Times New Roman" w:hAnsi="Source Sans Pro" w:cs="Calibri"/>
          <w:color w:val="222222"/>
          <w:sz w:val="18"/>
          <w:szCs w:val="18"/>
          <w:lang w:val="en-GB"/>
        </w:rPr>
        <w:t>e</w:t>
      </w:r>
      <w:r w:rsidR="31AED4C1" w:rsidRPr="2043635C">
        <w:rPr>
          <w:rFonts w:ascii="Source Sans Pro" w:eastAsia="Times New Roman" w:hAnsi="Source Sans Pro" w:cs="Calibri"/>
          <w:color w:val="222222"/>
          <w:sz w:val="18"/>
          <w:szCs w:val="18"/>
          <w:lang w:val="en-GB"/>
        </w:rPr>
        <w:t>s of our DEP are:</w:t>
      </w:r>
    </w:p>
    <w:p w14:paraId="1FBC54AB" w14:textId="2CE3127E" w:rsidR="31AED4C1" w:rsidRDefault="31AED4C1" w:rsidP="2043635C">
      <w:pPr>
        <w:pStyle w:val="ListParagraph"/>
        <w:numPr>
          <w:ilvl w:val="0"/>
          <w:numId w:val="1"/>
        </w:numPr>
        <w:shd w:val="clear" w:color="auto" w:fill="FFFFFF" w:themeFill="background1"/>
        <w:spacing w:after="150"/>
        <w:rPr>
          <w:rFonts w:ascii="Source Sans Pro" w:hAnsi="Source Sans Pro" w:cs="Calibri"/>
          <w:color w:val="222222"/>
          <w:sz w:val="18"/>
          <w:szCs w:val="18"/>
          <w:lang w:val="en-GB" w:eastAsia="en-US"/>
        </w:rPr>
      </w:pPr>
      <w:r w:rsidRPr="2043635C">
        <w:rPr>
          <w:rFonts w:ascii="Source Sans Pro" w:hAnsi="Source Sans Pro" w:cs="Calibri"/>
          <w:b/>
          <w:bCs/>
          <w:color w:val="222222"/>
          <w:sz w:val="18"/>
          <w:szCs w:val="18"/>
          <w:lang w:val="en-GB" w:eastAsia="en-US"/>
        </w:rPr>
        <w:t>Academic Dutch Proficiency</w:t>
      </w:r>
      <w:r w:rsidRPr="2043635C">
        <w:rPr>
          <w:rFonts w:ascii="Source Sans Pro" w:hAnsi="Source Sans Pro" w:cs="Calibri"/>
          <w:color w:val="222222"/>
          <w:sz w:val="18"/>
          <w:szCs w:val="18"/>
          <w:lang w:val="en-GB" w:eastAsia="en-US"/>
        </w:rPr>
        <w:t>:  Academic and Dutch language conventions are taught explicitly to enable the students to become more proficient in their understanding and use of the language, setting a strong foundation for success in Dutch secondary education and beyond.</w:t>
      </w:r>
    </w:p>
    <w:p w14:paraId="221005AE" w14:textId="30A4AAFA" w:rsidR="31AED4C1" w:rsidRDefault="31AED4C1" w:rsidP="2043635C">
      <w:pPr>
        <w:pStyle w:val="ListParagraph"/>
        <w:numPr>
          <w:ilvl w:val="0"/>
          <w:numId w:val="1"/>
        </w:numPr>
        <w:shd w:val="clear" w:color="auto" w:fill="FFFFFF" w:themeFill="background1"/>
        <w:spacing w:after="150"/>
      </w:pPr>
      <w:r w:rsidRPr="2043635C">
        <w:rPr>
          <w:rFonts w:ascii="Source Sans Pro" w:hAnsi="Source Sans Pro" w:cs="Calibri"/>
          <w:b/>
          <w:bCs/>
          <w:color w:val="222222"/>
          <w:sz w:val="18"/>
          <w:szCs w:val="18"/>
          <w:lang w:val="en-GB" w:eastAsia="en-US"/>
        </w:rPr>
        <w:t>Tailored Curriculum</w:t>
      </w:r>
      <w:r w:rsidRPr="2043635C">
        <w:rPr>
          <w:rFonts w:ascii="Source Sans Pro" w:hAnsi="Source Sans Pro" w:cs="Calibri"/>
          <w:color w:val="222222"/>
          <w:sz w:val="18"/>
          <w:szCs w:val="18"/>
          <w:lang w:val="en-GB" w:eastAsia="en-US"/>
        </w:rPr>
        <w:t>:  Integrating age-appropriate International Primary Curriculum units with focused Dutch language studies, ensuring students are challenged academically and prepared for future educational endeavours.</w:t>
      </w:r>
    </w:p>
    <w:p w14:paraId="56DA811C" w14:textId="2FCDCCC2" w:rsidR="31AED4C1" w:rsidRDefault="31AED4C1" w:rsidP="2043635C">
      <w:pPr>
        <w:pStyle w:val="ListParagraph"/>
        <w:numPr>
          <w:ilvl w:val="0"/>
          <w:numId w:val="1"/>
        </w:numPr>
        <w:shd w:val="clear" w:color="auto" w:fill="FFFFFF" w:themeFill="background1"/>
        <w:spacing w:after="150"/>
      </w:pPr>
      <w:r w:rsidRPr="2043635C">
        <w:rPr>
          <w:rFonts w:ascii="Source Sans Pro" w:hAnsi="Source Sans Pro" w:cs="Calibri"/>
          <w:b/>
          <w:bCs/>
          <w:color w:val="222222"/>
          <w:sz w:val="18"/>
          <w:szCs w:val="18"/>
          <w:lang w:val="en-GB" w:eastAsia="en-US"/>
        </w:rPr>
        <w:t>Progressive Language Immersion</w:t>
      </w:r>
      <w:r w:rsidRPr="2043635C">
        <w:rPr>
          <w:rFonts w:ascii="Source Sans Pro" w:hAnsi="Source Sans Pro" w:cs="Calibri"/>
          <w:color w:val="222222"/>
          <w:sz w:val="18"/>
          <w:szCs w:val="18"/>
          <w:lang w:val="en-GB" w:eastAsia="en-US"/>
        </w:rPr>
        <w:t>:  Classes are taught in both English and in Dutch, with the language of Dutch increasing, tackling more complex aspects of the language as the child continues throughout the programme.</w:t>
      </w:r>
    </w:p>
    <w:p w14:paraId="5B5E70AF" w14:textId="6473CCBB" w:rsidR="31AED4C1" w:rsidRDefault="31AED4C1" w:rsidP="2043635C">
      <w:pPr>
        <w:pStyle w:val="ListParagraph"/>
        <w:numPr>
          <w:ilvl w:val="0"/>
          <w:numId w:val="1"/>
        </w:numPr>
        <w:shd w:val="clear" w:color="auto" w:fill="FFFFFF" w:themeFill="background1"/>
        <w:spacing w:after="150"/>
      </w:pPr>
      <w:r w:rsidRPr="2043635C">
        <w:rPr>
          <w:rFonts w:ascii="Source Sans Pro" w:hAnsi="Source Sans Pro" w:cs="Calibri"/>
          <w:b/>
          <w:bCs/>
          <w:color w:val="222222"/>
          <w:sz w:val="18"/>
          <w:szCs w:val="18"/>
          <w:lang w:val="en-GB" w:eastAsia="en-US"/>
        </w:rPr>
        <w:t>Enhanced Cognitive and Social Skills</w:t>
      </w:r>
      <w:r w:rsidRPr="2043635C">
        <w:rPr>
          <w:rFonts w:ascii="Source Sans Pro" w:hAnsi="Source Sans Pro" w:cs="Calibri"/>
          <w:color w:val="222222"/>
          <w:sz w:val="18"/>
          <w:szCs w:val="18"/>
          <w:lang w:val="en-GB" w:eastAsia="en-US"/>
        </w:rPr>
        <w:t>:  Students will have opportunities to further develop executive functions, essential mental skills for secondary education and beyond. They help students to plan, focus, juggle multiple tasks, stay focused on a task, develop healthy habits, social relationships and self-esteem.</w:t>
      </w:r>
    </w:p>
    <w:p w14:paraId="0427C680" w14:textId="7CA2CBD4" w:rsidR="31AED4C1" w:rsidRDefault="31AED4C1" w:rsidP="2043635C">
      <w:pPr>
        <w:pStyle w:val="ListParagraph"/>
        <w:numPr>
          <w:ilvl w:val="0"/>
          <w:numId w:val="1"/>
        </w:numPr>
        <w:shd w:val="clear" w:color="auto" w:fill="FFFFFF" w:themeFill="background1"/>
        <w:spacing w:after="150"/>
      </w:pPr>
      <w:r w:rsidRPr="2043635C">
        <w:rPr>
          <w:rFonts w:ascii="Source Sans Pro" w:hAnsi="Source Sans Pro" w:cs="Calibri"/>
          <w:b/>
          <w:bCs/>
          <w:color w:val="222222"/>
          <w:sz w:val="18"/>
          <w:szCs w:val="18"/>
          <w:lang w:val="en-GB" w:eastAsia="en-US"/>
        </w:rPr>
        <w:t>Supportive Learning Environment</w:t>
      </w:r>
      <w:r w:rsidRPr="2043635C">
        <w:rPr>
          <w:rFonts w:ascii="Source Sans Pro" w:hAnsi="Source Sans Pro" w:cs="Calibri"/>
          <w:color w:val="222222"/>
          <w:sz w:val="18"/>
          <w:szCs w:val="18"/>
          <w:lang w:val="en-GB" w:eastAsia="en-US"/>
        </w:rPr>
        <w:t>:  With small class sizes and personalized attention, we meet each student’s learning needs, promoting confidence and excellence.</w:t>
      </w:r>
    </w:p>
    <w:p w14:paraId="77A198B6" w14:textId="2AC211FF" w:rsidR="31AED4C1" w:rsidRDefault="31AED4C1" w:rsidP="2043635C">
      <w:pPr>
        <w:pStyle w:val="ListParagraph"/>
        <w:numPr>
          <w:ilvl w:val="0"/>
          <w:numId w:val="1"/>
        </w:numPr>
        <w:shd w:val="clear" w:color="auto" w:fill="FFFFFF" w:themeFill="background1"/>
        <w:spacing w:after="150"/>
      </w:pPr>
      <w:r w:rsidRPr="2043635C">
        <w:rPr>
          <w:rFonts w:ascii="Source Sans Pro" w:hAnsi="Source Sans Pro" w:cs="Calibri"/>
          <w:b/>
          <w:bCs/>
          <w:color w:val="222222"/>
          <w:sz w:val="18"/>
          <w:szCs w:val="18"/>
          <w:lang w:val="en-GB" w:eastAsia="en-US"/>
        </w:rPr>
        <w:t>Experienced multilingual learning specialists</w:t>
      </w:r>
      <w:r w:rsidRPr="2043635C">
        <w:rPr>
          <w:rFonts w:ascii="Source Sans Pro" w:hAnsi="Source Sans Pro" w:cs="Calibri"/>
          <w:color w:val="222222"/>
          <w:sz w:val="18"/>
          <w:szCs w:val="18"/>
          <w:lang w:val="en-GB" w:eastAsia="en-US"/>
        </w:rPr>
        <w:t>:  Led by experienced multilingual learning specialists dedicated to nurturing Dutch language proficiency and ensuring a language friendly supportive learning environment.</w:t>
      </w:r>
    </w:p>
    <w:p w14:paraId="40CCA8C1" w14:textId="61E4B2F2" w:rsidR="00A10C84" w:rsidRPr="001D64D0" w:rsidRDefault="4D76E140" w:rsidP="2043635C">
      <w:pPr>
        <w:shd w:val="clear" w:color="auto" w:fill="FFFFFF" w:themeFill="background1"/>
        <w:spacing w:after="150"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lang w:val="en-GB"/>
        </w:rPr>
        <w:t xml:space="preserve">We are looking for a qualified teacher for our DEP-programme. </w:t>
      </w:r>
      <w:r w:rsidR="00A10C84" w:rsidRPr="2043635C">
        <w:rPr>
          <w:rFonts w:ascii="Source Sans Pro" w:eastAsia="Times New Roman" w:hAnsi="Source Sans Pro" w:cs="Calibri"/>
          <w:color w:val="222222"/>
          <w:sz w:val="18"/>
          <w:szCs w:val="18"/>
          <w:lang w:val="en-GB"/>
        </w:rPr>
        <w:t xml:space="preserve">If </w:t>
      </w:r>
      <w:r w:rsidR="00A10C84" w:rsidRPr="2043635C">
        <w:rPr>
          <w:rFonts w:ascii="Source Sans Pro" w:eastAsia="Times New Roman" w:hAnsi="Source Sans Pro" w:cs="Calibri"/>
          <w:color w:val="222222"/>
          <w:sz w:val="18"/>
          <w:szCs w:val="18"/>
        </w:rPr>
        <w:t xml:space="preserve">you are a dynamic and inspirational </w:t>
      </w:r>
      <w:r w:rsidR="00A10C84" w:rsidRPr="2043635C">
        <w:rPr>
          <w:rFonts w:ascii="Source Sans Pro" w:eastAsia="Times New Roman" w:hAnsi="Source Sans Pro" w:cs="Calibri"/>
          <w:b/>
          <w:bCs/>
          <w:color w:val="222222"/>
          <w:sz w:val="18"/>
          <w:szCs w:val="18"/>
        </w:rPr>
        <w:t>Teacher</w:t>
      </w:r>
      <w:r w:rsidR="00A10C84" w:rsidRPr="2043635C">
        <w:rPr>
          <w:rFonts w:ascii="Source Sans Pro" w:eastAsia="Times New Roman" w:hAnsi="Source Sans Pro" w:cs="Calibri"/>
          <w:color w:val="222222"/>
          <w:sz w:val="18"/>
          <w:szCs w:val="18"/>
        </w:rPr>
        <w:t xml:space="preserve"> seeking a new adventure</w:t>
      </w:r>
      <w:r w:rsidR="323AC328" w:rsidRPr="2043635C">
        <w:rPr>
          <w:rFonts w:ascii="Source Sans Pro" w:eastAsia="Times New Roman" w:hAnsi="Source Sans Pro" w:cs="Calibri"/>
          <w:color w:val="222222"/>
          <w:sz w:val="18"/>
          <w:szCs w:val="18"/>
        </w:rPr>
        <w:t>,</w:t>
      </w:r>
      <w:r w:rsidR="00A10C84" w:rsidRPr="2043635C">
        <w:rPr>
          <w:rFonts w:ascii="Source Sans Pro" w:eastAsia="Times New Roman" w:hAnsi="Source Sans Pro" w:cs="Calibri"/>
          <w:color w:val="222222"/>
          <w:sz w:val="18"/>
          <w:szCs w:val="18"/>
        </w:rPr>
        <w:t xml:space="preserve"> we would like to hear from you! The successful applicant will have a strong understanding of the needs of </w:t>
      </w:r>
      <w:r w:rsidR="00DE5716" w:rsidRPr="2043635C">
        <w:rPr>
          <w:rFonts w:ascii="Source Sans Pro" w:eastAsia="Times New Roman" w:hAnsi="Source Sans Pro" w:cs="Calibri"/>
          <w:color w:val="222222"/>
          <w:sz w:val="18"/>
          <w:szCs w:val="18"/>
          <w:lang w:val="en-GB"/>
        </w:rPr>
        <w:t xml:space="preserve">international </w:t>
      </w:r>
      <w:r w:rsidR="00A10C84" w:rsidRPr="2043635C">
        <w:rPr>
          <w:rFonts w:ascii="Source Sans Pro" w:eastAsia="Times New Roman" w:hAnsi="Source Sans Pro" w:cs="Calibri"/>
          <w:color w:val="222222"/>
          <w:sz w:val="18"/>
          <w:szCs w:val="18"/>
        </w:rPr>
        <w:t>primary education</w:t>
      </w:r>
      <w:r w:rsidR="00311F88" w:rsidRPr="2043635C">
        <w:rPr>
          <w:rFonts w:ascii="Source Sans Pro" w:eastAsia="Times New Roman" w:hAnsi="Source Sans Pro" w:cs="Calibri"/>
          <w:color w:val="222222"/>
          <w:sz w:val="18"/>
          <w:szCs w:val="18"/>
          <w:lang w:val="en-GB"/>
        </w:rPr>
        <w:t xml:space="preserve"> with </w:t>
      </w:r>
      <w:r w:rsidR="00A10C84" w:rsidRPr="2043635C">
        <w:rPr>
          <w:rFonts w:ascii="Source Sans Pro" w:eastAsia="Times New Roman" w:hAnsi="Source Sans Pro" w:cs="Calibri"/>
          <w:color w:val="222222"/>
          <w:sz w:val="18"/>
          <w:szCs w:val="18"/>
        </w:rPr>
        <w:t xml:space="preserve">experience in teaching Language </w:t>
      </w:r>
      <w:r w:rsidR="001D64D0" w:rsidRPr="2043635C">
        <w:rPr>
          <w:rFonts w:ascii="Source Sans Pro" w:eastAsia="Times New Roman" w:hAnsi="Source Sans Pro" w:cs="Calibri"/>
          <w:color w:val="222222"/>
          <w:sz w:val="18"/>
          <w:szCs w:val="18"/>
          <w:lang w:val="en-GB"/>
        </w:rPr>
        <w:t>acquisition</w:t>
      </w:r>
      <w:r w:rsidR="00C706F9" w:rsidRPr="2043635C">
        <w:rPr>
          <w:rFonts w:ascii="Source Sans Pro" w:eastAsia="Times New Roman" w:hAnsi="Source Sans Pro" w:cs="Calibri"/>
          <w:color w:val="222222"/>
          <w:sz w:val="18"/>
          <w:szCs w:val="18"/>
          <w:lang w:val="en-GB"/>
        </w:rPr>
        <w:t xml:space="preserve">, </w:t>
      </w:r>
      <w:r w:rsidR="0820E5FA" w:rsidRPr="2043635C">
        <w:rPr>
          <w:rFonts w:ascii="Source Sans Pro" w:eastAsia="Times New Roman" w:hAnsi="Source Sans Pro" w:cs="Calibri"/>
          <w:color w:val="222222"/>
          <w:sz w:val="18"/>
          <w:szCs w:val="18"/>
          <w:lang w:val="en-GB"/>
        </w:rPr>
        <w:t>preferably in both English and</w:t>
      </w:r>
      <w:r w:rsidR="00A10C84" w:rsidRPr="2043635C">
        <w:rPr>
          <w:rFonts w:ascii="Source Sans Pro" w:eastAsia="Times New Roman" w:hAnsi="Source Sans Pro" w:cs="Calibri"/>
          <w:color w:val="222222"/>
          <w:sz w:val="18"/>
          <w:szCs w:val="18"/>
        </w:rPr>
        <w:t xml:space="preserve"> Dutch. He/she will have the capability to deliver a high-quality language programme aligned with the School’s Mission and Vision. </w:t>
      </w:r>
    </w:p>
    <w:p w14:paraId="1BBFA3C4" w14:textId="584A9DFE" w:rsidR="00A10C84" w:rsidRPr="001D64D0" w:rsidRDefault="03289C6C" w:rsidP="2043635C">
      <w:pPr>
        <w:shd w:val="clear" w:color="auto" w:fill="FFFFFF" w:themeFill="background1"/>
        <w:spacing w:after="150"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We welcome new colleagues from different backgrounds and highly encourage people from around the world to apply for this position and/or candidates with a Dutch cultural background.  </w:t>
      </w:r>
    </w:p>
    <w:p w14:paraId="2BCEFC41" w14:textId="7F44AAE0" w:rsidR="00A10C84" w:rsidRPr="008E6371" w:rsidRDefault="00A10C84" w:rsidP="2043635C">
      <w:pPr>
        <w:shd w:val="clear" w:color="auto" w:fill="FFFFFF" w:themeFill="background1"/>
        <w:spacing w:after="150" w:line="240" w:lineRule="auto"/>
        <w:rPr>
          <w:rFonts w:ascii="Source Sans Pro" w:eastAsia="Times New Roman" w:hAnsi="Source Sans Pro" w:cs="Calibri"/>
          <w:sz w:val="18"/>
          <w:szCs w:val="18"/>
          <w:u w:val="single"/>
          <w:lang w:val="en-GB"/>
        </w:rPr>
      </w:pPr>
      <w:r w:rsidRPr="008E6371">
        <w:rPr>
          <w:rFonts w:ascii="Source Sans Pro" w:eastAsia="Times New Roman" w:hAnsi="Source Sans Pro" w:cs="Calibri"/>
          <w:sz w:val="18"/>
          <w:szCs w:val="18"/>
          <w:u w:val="single"/>
          <w:lang w:val="en-GB"/>
        </w:rPr>
        <w:lastRenderedPageBreak/>
        <w:t>What will you do on a day-to-day basis?</w:t>
      </w:r>
    </w:p>
    <w:p w14:paraId="3EB00EC6" w14:textId="01C15555" w:rsidR="00A10C84" w:rsidRPr="001D64D0" w:rsidRDefault="00A10C84" w:rsidP="2043635C">
      <w:pPr>
        <w:shd w:val="clear" w:color="auto" w:fill="FFFFFF" w:themeFill="background1"/>
        <w:spacing w:after="150"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rPr>
        <w:t xml:space="preserve">Teachers </w:t>
      </w:r>
      <w:r w:rsidR="52233331" w:rsidRPr="2043635C">
        <w:rPr>
          <w:rFonts w:ascii="Source Sans Pro" w:eastAsia="Times New Roman" w:hAnsi="Source Sans Pro" w:cs="Calibri"/>
          <w:color w:val="222222"/>
          <w:sz w:val="18"/>
          <w:szCs w:val="18"/>
        </w:rPr>
        <w:t xml:space="preserve">of </w:t>
      </w:r>
      <w:r w:rsidR="00C706F9" w:rsidRPr="2043635C">
        <w:rPr>
          <w:rFonts w:ascii="Source Sans Pro" w:eastAsia="Times New Roman" w:hAnsi="Source Sans Pro" w:cs="Calibri"/>
          <w:color w:val="222222"/>
          <w:sz w:val="18"/>
          <w:szCs w:val="18"/>
          <w:lang w:val="en-GB"/>
        </w:rPr>
        <w:t>Optimist</w:t>
      </w:r>
      <w:r w:rsidRPr="2043635C">
        <w:rPr>
          <w:rFonts w:ascii="Source Sans Pro" w:eastAsia="Times New Roman" w:hAnsi="Source Sans Pro" w:cs="Calibri"/>
          <w:color w:val="222222"/>
          <w:sz w:val="18"/>
          <w:szCs w:val="18"/>
        </w:rPr>
        <w:t xml:space="preserve"> International School are committed to:</w:t>
      </w:r>
    </w:p>
    <w:p w14:paraId="03338E83" w14:textId="77777777" w:rsidR="00A10C84" w:rsidRPr="001D64D0" w:rsidRDefault="00A10C84" w:rsidP="00A10C84">
      <w:pPr>
        <w:numPr>
          <w:ilvl w:val="0"/>
          <w:numId w:val="8"/>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001D64D0">
        <w:rPr>
          <w:rFonts w:ascii="Source Sans Pro" w:eastAsia="Times New Roman" w:hAnsi="Source Sans Pro" w:cs="Calibri"/>
          <w:color w:val="222222"/>
          <w:sz w:val="18"/>
          <w:szCs w:val="18"/>
          <w:lang/>
        </w:rPr>
        <w:t>High quality teaching practice</w:t>
      </w:r>
    </w:p>
    <w:p w14:paraId="6BEEDD20" w14:textId="77777777" w:rsidR="00A10C84" w:rsidRPr="001D64D0" w:rsidRDefault="00A10C84" w:rsidP="00A10C84">
      <w:pPr>
        <w:numPr>
          <w:ilvl w:val="0"/>
          <w:numId w:val="8"/>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001D64D0">
        <w:rPr>
          <w:rFonts w:ascii="Source Sans Pro" w:eastAsia="Times New Roman" w:hAnsi="Source Sans Pro" w:cs="Calibri"/>
          <w:color w:val="222222"/>
          <w:sz w:val="18"/>
          <w:szCs w:val="18"/>
          <w:lang/>
        </w:rPr>
        <w:t>Creating dynamic learning environments</w:t>
      </w:r>
    </w:p>
    <w:p w14:paraId="45A614E8" w14:textId="77777777" w:rsidR="00A10C84" w:rsidRPr="001D64D0" w:rsidRDefault="00A10C84" w:rsidP="00A10C84">
      <w:pPr>
        <w:numPr>
          <w:ilvl w:val="0"/>
          <w:numId w:val="8"/>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001D64D0">
        <w:rPr>
          <w:rFonts w:ascii="Source Sans Pro" w:eastAsia="Times New Roman" w:hAnsi="Source Sans Pro" w:cs="Calibri"/>
          <w:color w:val="222222"/>
          <w:sz w:val="18"/>
          <w:szCs w:val="18"/>
          <w:lang/>
        </w:rPr>
        <w:t>Collaborating on the development and evolution of our curriculum</w:t>
      </w:r>
    </w:p>
    <w:p w14:paraId="0F7CD17D" w14:textId="77777777" w:rsidR="00A10C84" w:rsidRPr="001D64D0" w:rsidRDefault="00A10C84" w:rsidP="00A10C84">
      <w:pPr>
        <w:numPr>
          <w:ilvl w:val="0"/>
          <w:numId w:val="8"/>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2043635C">
        <w:rPr>
          <w:rFonts w:ascii="Source Sans Pro" w:eastAsia="Times New Roman" w:hAnsi="Source Sans Pro" w:cs="Calibri"/>
          <w:color w:val="222222"/>
          <w:sz w:val="18"/>
          <w:szCs w:val="18"/>
        </w:rPr>
        <w:t>Building positive relationships with students, staff, and parents</w:t>
      </w:r>
    </w:p>
    <w:p w14:paraId="5150938B" w14:textId="0CCA1314" w:rsidR="2043635C" w:rsidRDefault="2043635C" w:rsidP="2043635C">
      <w:pPr>
        <w:shd w:val="clear" w:color="auto" w:fill="FFFFFF" w:themeFill="background1"/>
        <w:spacing w:after="150" w:line="240" w:lineRule="auto"/>
        <w:rPr>
          <w:rFonts w:ascii="Source Sans Pro" w:eastAsia="Times New Roman" w:hAnsi="Source Sans Pro" w:cs="Calibri"/>
          <w:color w:val="222222"/>
          <w:sz w:val="18"/>
          <w:szCs w:val="18"/>
          <w:u w:val="single"/>
        </w:rPr>
      </w:pPr>
    </w:p>
    <w:p w14:paraId="427D6DA5" w14:textId="3CE9A210" w:rsidR="00A10C84" w:rsidRPr="008E6371" w:rsidRDefault="7351454C" w:rsidP="2043635C">
      <w:pPr>
        <w:shd w:val="clear" w:color="auto" w:fill="FFFFFF" w:themeFill="background1"/>
        <w:spacing w:after="150" w:line="240" w:lineRule="auto"/>
        <w:rPr>
          <w:rFonts w:ascii="Source Sans Pro" w:eastAsia="Times New Roman" w:hAnsi="Source Sans Pro" w:cs="Calibri"/>
          <w:color w:val="222222"/>
          <w:sz w:val="18"/>
          <w:szCs w:val="18"/>
          <w:u w:val="single"/>
          <w:lang w:val="en-GB"/>
        </w:rPr>
      </w:pPr>
      <w:r w:rsidRPr="008E6371">
        <w:rPr>
          <w:rFonts w:ascii="Source Sans Pro" w:eastAsia="Times New Roman" w:hAnsi="Source Sans Pro" w:cs="Calibri"/>
          <w:color w:val="222222"/>
          <w:sz w:val="18"/>
          <w:szCs w:val="18"/>
          <w:u w:val="single"/>
          <w:lang w:val="en-GB"/>
        </w:rPr>
        <w:t xml:space="preserve">DEP-teachers </w:t>
      </w:r>
      <w:r w:rsidR="00A10C84" w:rsidRPr="008E6371">
        <w:rPr>
          <w:rFonts w:ascii="Source Sans Pro" w:eastAsia="Times New Roman" w:hAnsi="Source Sans Pro" w:cs="Calibri"/>
          <w:color w:val="222222"/>
          <w:sz w:val="18"/>
          <w:szCs w:val="18"/>
          <w:u w:val="single"/>
          <w:lang w:val="en-GB"/>
        </w:rPr>
        <w:t>need to be committed to:</w:t>
      </w:r>
    </w:p>
    <w:p w14:paraId="60E4267C" w14:textId="629C7096" w:rsidR="00A10C84" w:rsidRPr="001D64D0" w:rsidRDefault="00A10C84" w:rsidP="2043635C">
      <w:pPr>
        <w:numPr>
          <w:ilvl w:val="0"/>
          <w:numId w:val="9"/>
        </w:numPr>
        <w:shd w:val="clear" w:color="auto" w:fill="FFFFFF" w:themeFill="background1"/>
        <w:spacing w:before="100" w:beforeAutospacing="1" w:after="100" w:afterAutospacing="1"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rPr>
        <w:t xml:space="preserve">Developing a strong </w:t>
      </w:r>
      <w:r w:rsidR="00964444" w:rsidRPr="2043635C">
        <w:rPr>
          <w:rFonts w:ascii="Source Sans Pro" w:eastAsia="Times New Roman" w:hAnsi="Source Sans Pro" w:cs="Calibri"/>
          <w:color w:val="222222"/>
          <w:sz w:val="18"/>
          <w:szCs w:val="18"/>
          <w:lang w:val="en-GB"/>
        </w:rPr>
        <w:t xml:space="preserve">language acquisition </w:t>
      </w:r>
      <w:r w:rsidRPr="2043635C">
        <w:rPr>
          <w:rFonts w:ascii="Source Sans Pro" w:eastAsia="Times New Roman" w:hAnsi="Source Sans Pro" w:cs="Calibri"/>
          <w:color w:val="222222"/>
          <w:sz w:val="18"/>
          <w:szCs w:val="18"/>
        </w:rPr>
        <w:t>programme</w:t>
      </w:r>
      <w:r w:rsidR="621112F1" w:rsidRPr="2043635C">
        <w:rPr>
          <w:rFonts w:ascii="Source Sans Pro" w:eastAsia="Times New Roman" w:hAnsi="Source Sans Pro" w:cs="Calibri"/>
          <w:color w:val="222222"/>
          <w:sz w:val="18"/>
          <w:szCs w:val="18"/>
        </w:rPr>
        <w:t xml:space="preserve"> in English and/or Dutch</w:t>
      </w:r>
    </w:p>
    <w:p w14:paraId="1CAE1B28" w14:textId="493CE9EE" w:rsidR="00A10C84" w:rsidRDefault="00A10C84" w:rsidP="2043635C">
      <w:pPr>
        <w:numPr>
          <w:ilvl w:val="0"/>
          <w:numId w:val="9"/>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Collaborating with colleagues to </w:t>
      </w:r>
      <w:r w:rsidR="28ADD4DE" w:rsidRPr="2043635C">
        <w:rPr>
          <w:rFonts w:ascii="Source Sans Pro" w:eastAsia="Times New Roman" w:hAnsi="Source Sans Pro" w:cs="Calibri"/>
          <w:color w:val="222222"/>
          <w:sz w:val="18"/>
          <w:szCs w:val="18"/>
          <w:lang w:val="en-US"/>
        </w:rPr>
        <w:t>developing our DEP further</w:t>
      </w:r>
      <w:r w:rsidR="13CAC304" w:rsidRPr="2043635C">
        <w:rPr>
          <w:rFonts w:ascii="Source Sans Pro" w:eastAsia="Times New Roman" w:hAnsi="Source Sans Pro" w:cs="Calibri"/>
          <w:color w:val="222222"/>
          <w:sz w:val="18"/>
          <w:szCs w:val="18"/>
          <w:lang w:val="en-US"/>
        </w:rPr>
        <w:t xml:space="preserve"> on curriculum design and development of the language </w:t>
      </w:r>
      <w:proofErr w:type="spellStart"/>
      <w:r w:rsidR="13CAC304" w:rsidRPr="2043635C">
        <w:rPr>
          <w:rFonts w:ascii="Source Sans Pro" w:eastAsia="Times New Roman" w:hAnsi="Source Sans Pro" w:cs="Calibri"/>
          <w:color w:val="222222"/>
          <w:sz w:val="18"/>
          <w:szCs w:val="18"/>
          <w:lang w:val="en-US"/>
        </w:rPr>
        <w:t>programme</w:t>
      </w:r>
      <w:proofErr w:type="spellEnd"/>
      <w:r w:rsidR="13CAC304" w:rsidRPr="2043635C">
        <w:rPr>
          <w:rFonts w:ascii="Source Sans Pro" w:eastAsia="Times New Roman" w:hAnsi="Source Sans Pro" w:cs="Calibri"/>
          <w:color w:val="222222"/>
          <w:sz w:val="18"/>
          <w:szCs w:val="18"/>
          <w:lang w:val="en-US"/>
        </w:rPr>
        <w:t xml:space="preserve">  </w:t>
      </w:r>
    </w:p>
    <w:p w14:paraId="76F4AC68" w14:textId="06FA2C2F" w:rsidR="6338B8F8" w:rsidRDefault="6338B8F8" w:rsidP="2043635C">
      <w:pPr>
        <w:numPr>
          <w:ilvl w:val="0"/>
          <w:numId w:val="9"/>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Teaching in a multilingual environment with flexible approaches that meet individual linguistic needs of </w:t>
      </w:r>
      <w:r w:rsidR="008E6371" w:rsidRPr="2043635C">
        <w:rPr>
          <w:rFonts w:ascii="Source Sans Pro" w:eastAsia="Times New Roman" w:hAnsi="Source Sans Pro" w:cs="Calibri"/>
          <w:color w:val="222222"/>
          <w:sz w:val="18"/>
          <w:szCs w:val="18"/>
          <w:lang w:val="en-US"/>
        </w:rPr>
        <w:t>students.</w:t>
      </w:r>
    </w:p>
    <w:p w14:paraId="2D59F317" w14:textId="7ECE0BF9" w:rsidR="2043635C" w:rsidRDefault="2043635C" w:rsidP="2043635C">
      <w:pPr>
        <w:shd w:val="clear" w:color="auto" w:fill="FFFFFF" w:themeFill="background1"/>
        <w:spacing w:beforeAutospacing="1" w:afterAutospacing="1" w:line="240" w:lineRule="auto"/>
        <w:ind w:left="720"/>
        <w:rPr>
          <w:rFonts w:ascii="Source Sans Pro" w:eastAsia="Times New Roman" w:hAnsi="Source Sans Pro" w:cs="Calibri"/>
          <w:color w:val="222222"/>
          <w:sz w:val="18"/>
          <w:szCs w:val="18"/>
        </w:rPr>
      </w:pPr>
    </w:p>
    <w:p w14:paraId="316C0A7A" w14:textId="77777777" w:rsidR="00A10C84" w:rsidRPr="001D64D0" w:rsidRDefault="00A10C84" w:rsidP="00A10C84">
      <w:pPr>
        <w:shd w:val="clear" w:color="auto" w:fill="FFFFFF"/>
        <w:spacing w:after="150" w:line="240" w:lineRule="auto"/>
        <w:rPr>
          <w:rFonts w:ascii="Source Sans Pro" w:eastAsia="Times New Roman" w:hAnsi="Source Sans Pro" w:cs="Calibri"/>
          <w:color w:val="222222"/>
          <w:sz w:val="18"/>
          <w:szCs w:val="18"/>
          <w:u w:val="single"/>
          <w:lang/>
        </w:rPr>
      </w:pPr>
      <w:r w:rsidRPr="2043635C">
        <w:rPr>
          <w:rFonts w:ascii="Source Sans Pro" w:eastAsia="Times New Roman" w:hAnsi="Source Sans Pro" w:cs="Calibri"/>
          <w:color w:val="222222"/>
          <w:sz w:val="18"/>
          <w:szCs w:val="18"/>
          <w:u w:val="single"/>
        </w:rPr>
        <w:t>The successful candidate will:</w:t>
      </w:r>
    </w:p>
    <w:p w14:paraId="11368860" w14:textId="40287582" w:rsidR="4137F497" w:rsidRPr="008E6371" w:rsidRDefault="4137F497" w:rsidP="2043635C">
      <w:pPr>
        <w:numPr>
          <w:ilvl w:val="0"/>
          <w:numId w:val="10"/>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GB"/>
        </w:rPr>
      </w:pPr>
      <w:r w:rsidRPr="008E6371">
        <w:rPr>
          <w:rFonts w:ascii="Source Sans Pro" w:eastAsia="Times New Roman" w:hAnsi="Source Sans Pro" w:cs="Calibri"/>
          <w:color w:val="222222"/>
          <w:sz w:val="18"/>
          <w:szCs w:val="18"/>
          <w:lang w:val="en-GB"/>
        </w:rPr>
        <w:t xml:space="preserve">Be strong in teaching and understanding aspects of multilingualism, </w:t>
      </w:r>
      <w:r w:rsidR="52E17EB9" w:rsidRPr="008E6371">
        <w:rPr>
          <w:rFonts w:ascii="Source Sans Pro" w:eastAsia="Times New Roman" w:hAnsi="Source Sans Pro" w:cs="Calibri"/>
          <w:color w:val="222222"/>
          <w:sz w:val="18"/>
          <w:szCs w:val="18"/>
          <w:lang w:val="en-GB"/>
        </w:rPr>
        <w:t xml:space="preserve">have a </w:t>
      </w:r>
      <w:r w:rsidRPr="008E6371">
        <w:rPr>
          <w:rFonts w:ascii="Source Sans Pro" w:eastAsia="Times New Roman" w:hAnsi="Source Sans Pro" w:cs="Calibri"/>
          <w:color w:val="222222"/>
          <w:sz w:val="18"/>
          <w:szCs w:val="18"/>
          <w:lang w:val="en-GB"/>
        </w:rPr>
        <w:t>willingness to develop</w:t>
      </w:r>
    </w:p>
    <w:p w14:paraId="3AAD3FDA" w14:textId="3579CD2B" w:rsidR="3090E62C" w:rsidRPr="008E6371" w:rsidRDefault="3090E62C" w:rsidP="2043635C">
      <w:pPr>
        <w:numPr>
          <w:ilvl w:val="0"/>
          <w:numId w:val="10"/>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GB"/>
        </w:rPr>
      </w:pPr>
      <w:r w:rsidRPr="008E6371">
        <w:rPr>
          <w:rFonts w:ascii="Source Sans Pro" w:eastAsia="Times New Roman" w:hAnsi="Source Sans Pro" w:cs="Calibri"/>
          <w:color w:val="222222"/>
          <w:sz w:val="18"/>
          <w:szCs w:val="18"/>
          <w:lang w:val="en-GB"/>
        </w:rPr>
        <w:t xml:space="preserve">Be </w:t>
      </w:r>
      <w:r w:rsidR="4137F497" w:rsidRPr="008E6371">
        <w:rPr>
          <w:rFonts w:ascii="Source Sans Pro" w:eastAsia="Times New Roman" w:hAnsi="Source Sans Pro" w:cs="Calibri"/>
          <w:color w:val="222222"/>
          <w:sz w:val="18"/>
          <w:szCs w:val="18"/>
          <w:lang w:val="en-GB"/>
        </w:rPr>
        <w:t>strong in didactics</w:t>
      </w:r>
      <w:r w:rsidR="2CFC721E" w:rsidRPr="008E6371">
        <w:rPr>
          <w:rFonts w:ascii="Source Sans Pro" w:eastAsia="Times New Roman" w:hAnsi="Source Sans Pro" w:cs="Calibri"/>
          <w:color w:val="222222"/>
          <w:sz w:val="18"/>
          <w:szCs w:val="18"/>
          <w:lang w:val="en-GB"/>
        </w:rPr>
        <w:t xml:space="preserve"> and pedagogics</w:t>
      </w:r>
    </w:p>
    <w:p w14:paraId="18DAAAFD" w14:textId="1142FB2B" w:rsidR="00A10C84" w:rsidRPr="001D64D0" w:rsidRDefault="00A10C84" w:rsidP="2043635C">
      <w:pPr>
        <w:numPr>
          <w:ilvl w:val="0"/>
          <w:numId w:val="10"/>
        </w:numPr>
        <w:shd w:val="clear" w:color="auto" w:fill="FFFFFF" w:themeFill="background1"/>
        <w:spacing w:before="100" w:beforeAutospacing="1" w:after="100" w:afterAutospacing="1"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rPr>
        <w:t xml:space="preserve">Be experienced in the International Primary </w:t>
      </w:r>
      <w:r w:rsidR="00153611" w:rsidRPr="2043635C">
        <w:rPr>
          <w:rFonts w:ascii="Source Sans Pro" w:eastAsia="Times New Roman" w:hAnsi="Source Sans Pro" w:cs="Calibri"/>
          <w:color w:val="222222"/>
          <w:sz w:val="18"/>
          <w:szCs w:val="18"/>
          <w:lang w:val="en-GB"/>
        </w:rPr>
        <w:t>Curriculum (IPC</w:t>
      </w:r>
      <w:r w:rsidRPr="2043635C">
        <w:rPr>
          <w:rFonts w:ascii="Source Sans Pro" w:eastAsia="Times New Roman" w:hAnsi="Source Sans Pro" w:cs="Calibri"/>
          <w:color w:val="222222"/>
          <w:sz w:val="18"/>
          <w:szCs w:val="18"/>
        </w:rPr>
        <w:t>) or similar inquiry-based curriculum</w:t>
      </w:r>
    </w:p>
    <w:p w14:paraId="5FB1CB0F" w14:textId="0C960BE8" w:rsidR="7570C81A" w:rsidRDefault="7570C81A" w:rsidP="2043635C">
      <w:pPr>
        <w:numPr>
          <w:ilvl w:val="0"/>
          <w:numId w:val="10"/>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Be willing to develop own learning concepts, activities and </w:t>
      </w:r>
      <w:r w:rsidR="008E6371" w:rsidRPr="2043635C">
        <w:rPr>
          <w:rFonts w:ascii="Source Sans Pro" w:eastAsia="Times New Roman" w:hAnsi="Source Sans Pro" w:cs="Calibri"/>
          <w:color w:val="222222"/>
          <w:sz w:val="18"/>
          <w:szCs w:val="18"/>
          <w:lang w:val="en-US"/>
        </w:rPr>
        <w:t>materials.</w:t>
      </w:r>
    </w:p>
    <w:p w14:paraId="4C24EDFD" w14:textId="0F0EFACA" w:rsidR="0DE5D339" w:rsidRDefault="0DE5D339" w:rsidP="2043635C">
      <w:pPr>
        <w:numPr>
          <w:ilvl w:val="0"/>
          <w:numId w:val="10"/>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Be flexible and thoughtful about learning and what language fits best for that </w:t>
      </w:r>
      <w:r w:rsidR="008E6371" w:rsidRPr="2043635C">
        <w:rPr>
          <w:rFonts w:ascii="Source Sans Pro" w:eastAsia="Times New Roman" w:hAnsi="Source Sans Pro" w:cs="Calibri"/>
          <w:color w:val="222222"/>
          <w:sz w:val="18"/>
          <w:szCs w:val="18"/>
          <w:lang w:val="en-US"/>
        </w:rPr>
        <w:t>learning.</w:t>
      </w:r>
    </w:p>
    <w:p w14:paraId="49BEC1F9" w14:textId="659E1F36" w:rsidR="00A10C84" w:rsidRPr="001D64D0" w:rsidRDefault="00A10C84" w:rsidP="2043635C">
      <w:pPr>
        <w:numPr>
          <w:ilvl w:val="0"/>
          <w:numId w:val="10"/>
        </w:numPr>
        <w:shd w:val="clear" w:color="auto" w:fill="FFFFFF" w:themeFill="background1"/>
        <w:spacing w:before="100" w:beforeAutospacing="1" w:after="100" w:afterAutospacing="1"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rPr>
        <w:t xml:space="preserve">Be able to engage, and </w:t>
      </w:r>
      <w:r w:rsidR="3B10B08E" w:rsidRPr="2043635C">
        <w:rPr>
          <w:rFonts w:ascii="Source Sans Pro" w:eastAsia="Times New Roman" w:hAnsi="Source Sans Pro" w:cs="Calibri"/>
          <w:color w:val="222222"/>
          <w:sz w:val="18"/>
          <w:szCs w:val="18"/>
        </w:rPr>
        <w:t xml:space="preserve">adapt learning </w:t>
      </w:r>
      <w:r w:rsidRPr="2043635C">
        <w:rPr>
          <w:rFonts w:ascii="Source Sans Pro" w:eastAsia="Times New Roman" w:hAnsi="Source Sans Pro" w:cs="Calibri"/>
          <w:color w:val="222222"/>
          <w:sz w:val="18"/>
          <w:szCs w:val="18"/>
        </w:rPr>
        <w:t>for the needs of students at all levels</w:t>
      </w:r>
    </w:p>
    <w:p w14:paraId="36243F48" w14:textId="026065FA" w:rsidR="00A10C84" w:rsidRPr="001D64D0" w:rsidRDefault="00A10C84" w:rsidP="2043635C">
      <w:pPr>
        <w:numPr>
          <w:ilvl w:val="0"/>
          <w:numId w:val="10"/>
        </w:numPr>
        <w:shd w:val="clear" w:color="auto" w:fill="FFFFFF" w:themeFill="background1"/>
        <w:spacing w:before="100" w:beforeAutospacing="1" w:after="100" w:afterAutospacing="1"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Be enthusiastic about promoting international </w:t>
      </w:r>
      <w:r w:rsidR="008E6371" w:rsidRPr="2043635C">
        <w:rPr>
          <w:rFonts w:ascii="Source Sans Pro" w:eastAsia="Times New Roman" w:hAnsi="Source Sans Pro" w:cs="Calibri"/>
          <w:color w:val="222222"/>
          <w:sz w:val="18"/>
          <w:szCs w:val="18"/>
          <w:lang w:val="en-US"/>
        </w:rPr>
        <w:t>understanding.</w:t>
      </w:r>
    </w:p>
    <w:p w14:paraId="279C6E1F" w14:textId="77777777" w:rsidR="00A10C84" w:rsidRPr="001D64D0" w:rsidRDefault="00A10C84" w:rsidP="00A10C84">
      <w:pPr>
        <w:numPr>
          <w:ilvl w:val="0"/>
          <w:numId w:val="10"/>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001D64D0">
        <w:rPr>
          <w:rFonts w:ascii="Source Sans Pro" w:eastAsia="Times New Roman" w:hAnsi="Source Sans Pro" w:cs="Calibri"/>
          <w:color w:val="222222"/>
          <w:sz w:val="18"/>
          <w:szCs w:val="18"/>
          <w:lang/>
        </w:rPr>
        <w:t>Be an innovator who is committed to learning and up to date with current research</w:t>
      </w:r>
    </w:p>
    <w:p w14:paraId="3739613F" w14:textId="77777777" w:rsidR="00A10C84" w:rsidRPr="001D64D0" w:rsidRDefault="00A10C84" w:rsidP="00A10C84">
      <w:pPr>
        <w:numPr>
          <w:ilvl w:val="0"/>
          <w:numId w:val="10"/>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2043635C">
        <w:rPr>
          <w:rFonts w:ascii="Source Sans Pro" w:eastAsia="Times New Roman" w:hAnsi="Source Sans Pro" w:cs="Calibri"/>
          <w:color w:val="222222"/>
          <w:sz w:val="18"/>
          <w:szCs w:val="18"/>
        </w:rPr>
        <w:t>Be an inspiring, challenging, and empowering educational motivator</w:t>
      </w:r>
    </w:p>
    <w:p w14:paraId="56E81343" w14:textId="77777777" w:rsidR="00A10C84" w:rsidRPr="001D64D0" w:rsidRDefault="00A10C84" w:rsidP="2043635C">
      <w:pPr>
        <w:numPr>
          <w:ilvl w:val="0"/>
          <w:numId w:val="10"/>
        </w:numPr>
        <w:shd w:val="clear" w:color="auto" w:fill="FFFFFF" w:themeFill="background1"/>
        <w:spacing w:before="100" w:beforeAutospacing="1" w:after="100" w:afterAutospacing="1" w:line="240" w:lineRule="auto"/>
        <w:rPr>
          <w:rFonts w:ascii="Source Sans Pro" w:eastAsia="Times New Roman" w:hAnsi="Source Sans Pro" w:cs="Calibri"/>
          <w:color w:val="222222"/>
          <w:sz w:val="18"/>
          <w:szCs w:val="18"/>
          <w:lang w:val="nl-NL"/>
        </w:rPr>
      </w:pPr>
      <w:r w:rsidRPr="2043635C">
        <w:rPr>
          <w:rFonts w:ascii="Source Sans Pro" w:eastAsia="Times New Roman" w:hAnsi="Source Sans Pro" w:cs="Calibri"/>
          <w:color w:val="222222"/>
          <w:sz w:val="18"/>
          <w:szCs w:val="18"/>
          <w:lang w:val="nl-NL"/>
        </w:rPr>
        <w:t>Be flexible, creative, and resilient</w:t>
      </w:r>
    </w:p>
    <w:p w14:paraId="4681F094" w14:textId="2D8E6B45" w:rsidR="3551186E" w:rsidRPr="008E6371" w:rsidRDefault="3551186E" w:rsidP="2043635C">
      <w:pPr>
        <w:numPr>
          <w:ilvl w:val="0"/>
          <w:numId w:val="10"/>
        </w:numPr>
        <w:shd w:val="clear" w:color="auto" w:fill="FFFFFF" w:themeFill="background1"/>
        <w:spacing w:beforeAutospacing="1" w:afterAutospacing="1" w:line="240" w:lineRule="auto"/>
        <w:rPr>
          <w:rFonts w:ascii="Source Sans Pro" w:eastAsia="Times New Roman" w:hAnsi="Source Sans Pro" w:cs="Calibri"/>
          <w:color w:val="222222"/>
          <w:sz w:val="18"/>
          <w:szCs w:val="18"/>
          <w:lang w:val="en-GB"/>
        </w:rPr>
      </w:pPr>
      <w:r w:rsidRPr="008E6371">
        <w:rPr>
          <w:rFonts w:ascii="Source Sans Pro" w:eastAsia="Times New Roman" w:hAnsi="Source Sans Pro" w:cs="Calibri"/>
          <w:color w:val="222222"/>
          <w:sz w:val="18"/>
          <w:szCs w:val="18"/>
          <w:lang w:val="en-GB"/>
        </w:rPr>
        <w:t>Participate fully in all aspects of school life within and beyond the classroom</w:t>
      </w:r>
    </w:p>
    <w:p w14:paraId="3F352CE2" w14:textId="446A7A4C" w:rsidR="2043635C" w:rsidRDefault="2043635C" w:rsidP="2043635C">
      <w:pPr>
        <w:shd w:val="clear" w:color="auto" w:fill="FFFFFF" w:themeFill="background1"/>
        <w:spacing w:beforeAutospacing="1" w:afterAutospacing="1" w:line="240" w:lineRule="auto"/>
        <w:ind w:left="720"/>
        <w:rPr>
          <w:rFonts w:ascii="Source Sans Pro" w:eastAsia="Times New Roman" w:hAnsi="Source Sans Pro" w:cs="Calibri"/>
          <w:color w:val="222222"/>
          <w:sz w:val="18"/>
          <w:szCs w:val="18"/>
        </w:rPr>
      </w:pPr>
    </w:p>
    <w:p w14:paraId="2037CF61" w14:textId="77777777" w:rsidR="00A10C84" w:rsidRPr="001D64D0" w:rsidRDefault="00A10C84" w:rsidP="00A10C84">
      <w:pPr>
        <w:shd w:val="clear" w:color="auto" w:fill="FFFFFF"/>
        <w:spacing w:after="180" w:line="240" w:lineRule="auto"/>
        <w:outlineLvl w:val="2"/>
        <w:rPr>
          <w:rFonts w:ascii="Source Sans Pro" w:eastAsia="Times New Roman" w:hAnsi="Source Sans Pro" w:cs="Calibri"/>
          <w:sz w:val="18"/>
          <w:szCs w:val="18"/>
          <w:u w:val="single"/>
          <w:lang/>
        </w:rPr>
      </w:pPr>
      <w:r w:rsidRPr="001D64D0">
        <w:rPr>
          <w:rFonts w:ascii="Source Sans Pro" w:eastAsia="Times New Roman" w:hAnsi="Source Sans Pro" w:cs="Calibri"/>
          <w:sz w:val="18"/>
          <w:szCs w:val="18"/>
          <w:u w:val="single"/>
          <w:lang/>
        </w:rPr>
        <w:t>What will you bring to the table?</w:t>
      </w:r>
    </w:p>
    <w:p w14:paraId="181B6E25" w14:textId="77777777" w:rsidR="00A10C84" w:rsidRPr="001D64D0" w:rsidRDefault="00A10C84" w:rsidP="00A10C84">
      <w:pPr>
        <w:shd w:val="clear" w:color="auto" w:fill="FFFFFF"/>
        <w:spacing w:after="150" w:line="240" w:lineRule="auto"/>
        <w:rPr>
          <w:rFonts w:ascii="Source Sans Pro" w:eastAsia="Times New Roman" w:hAnsi="Source Sans Pro" w:cs="Calibri"/>
          <w:color w:val="222222"/>
          <w:sz w:val="18"/>
          <w:szCs w:val="18"/>
          <w:lang/>
        </w:rPr>
      </w:pPr>
      <w:r w:rsidRPr="001D64D0">
        <w:rPr>
          <w:rFonts w:ascii="Source Sans Pro" w:eastAsia="Times New Roman" w:hAnsi="Source Sans Pro" w:cs="Calibri"/>
          <w:color w:val="222222"/>
          <w:sz w:val="18"/>
          <w:szCs w:val="18"/>
          <w:lang/>
        </w:rPr>
        <w:t>The ideal candidate for this role will have the following qualifications, experience, skills, and attributes:</w:t>
      </w:r>
    </w:p>
    <w:p w14:paraId="6F5D33DE" w14:textId="03E673DF" w:rsidR="00A10C84" w:rsidRPr="001D64D0" w:rsidRDefault="00A10C84" w:rsidP="00A10C84">
      <w:pPr>
        <w:numPr>
          <w:ilvl w:val="0"/>
          <w:numId w:val="11"/>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2043635C">
        <w:rPr>
          <w:rFonts w:ascii="Source Sans Pro" w:eastAsia="Times New Roman" w:hAnsi="Source Sans Pro" w:cs="Calibri"/>
          <w:color w:val="222222"/>
          <w:sz w:val="18"/>
          <w:szCs w:val="18"/>
        </w:rPr>
        <w:t>A minimum 4-year recognised teaching qualification, including a bachelor's degree or equivalent teaching diploma (PGCE)</w:t>
      </w:r>
      <w:r w:rsidR="00153611" w:rsidRPr="2043635C">
        <w:rPr>
          <w:rFonts w:ascii="Source Sans Pro" w:eastAsia="Times New Roman" w:hAnsi="Source Sans Pro" w:cs="Calibri"/>
          <w:color w:val="222222"/>
          <w:sz w:val="18"/>
          <w:szCs w:val="18"/>
          <w:lang w:val="en-GB"/>
        </w:rPr>
        <w:t xml:space="preserve"> or Dutch equivalent</w:t>
      </w:r>
    </w:p>
    <w:p w14:paraId="67713034" w14:textId="33EA10B7" w:rsidR="75701B0A" w:rsidRDefault="75701B0A" w:rsidP="2043635C">
      <w:pPr>
        <w:numPr>
          <w:ilvl w:val="0"/>
          <w:numId w:val="11"/>
        </w:numPr>
        <w:shd w:val="clear" w:color="auto" w:fill="FFFFFF" w:themeFill="background1"/>
        <w:spacing w:beforeAutospacing="1" w:afterAutospacing="1" w:line="240" w:lineRule="auto"/>
        <w:rPr>
          <w:rFonts w:ascii="Source Sans Pro" w:eastAsia="Times New Roman" w:hAnsi="Source Sans Pro" w:cs="Calibri"/>
          <w:color w:val="222222"/>
          <w:sz w:val="18"/>
          <w:szCs w:val="18"/>
        </w:rPr>
      </w:pPr>
      <w:r w:rsidRPr="2043635C">
        <w:rPr>
          <w:rFonts w:ascii="Source Sans Pro" w:eastAsia="Times New Roman" w:hAnsi="Source Sans Pro" w:cs="Calibri"/>
          <w:color w:val="222222"/>
          <w:sz w:val="18"/>
          <w:szCs w:val="18"/>
          <w:lang w:val="en-GB"/>
        </w:rPr>
        <w:t>Preferably a</w:t>
      </w:r>
      <w:r w:rsidR="299E455C" w:rsidRPr="2043635C">
        <w:rPr>
          <w:rFonts w:ascii="Source Sans Pro" w:eastAsia="Times New Roman" w:hAnsi="Source Sans Pro" w:cs="Calibri"/>
          <w:color w:val="222222"/>
          <w:sz w:val="18"/>
          <w:szCs w:val="18"/>
          <w:lang w:val="en-GB"/>
        </w:rPr>
        <w:t xml:space="preserve"> qualification in second or additional language learning (EAL, ELL) or </w:t>
      </w:r>
      <w:proofErr w:type="spellStart"/>
      <w:r w:rsidR="299E455C" w:rsidRPr="2043635C">
        <w:rPr>
          <w:rFonts w:ascii="Source Sans Pro" w:eastAsia="Times New Roman" w:hAnsi="Source Sans Pro" w:cs="Calibri"/>
          <w:color w:val="222222"/>
          <w:sz w:val="18"/>
          <w:szCs w:val="18"/>
          <w:lang w:val="en-GB"/>
        </w:rPr>
        <w:t>Nederlands</w:t>
      </w:r>
      <w:proofErr w:type="spellEnd"/>
      <w:r w:rsidR="299E455C" w:rsidRPr="2043635C">
        <w:rPr>
          <w:rFonts w:ascii="Source Sans Pro" w:eastAsia="Times New Roman" w:hAnsi="Source Sans Pro" w:cs="Calibri"/>
          <w:color w:val="222222"/>
          <w:sz w:val="18"/>
          <w:szCs w:val="18"/>
          <w:lang w:val="en-GB"/>
        </w:rPr>
        <w:t xml:space="preserve"> </w:t>
      </w:r>
      <w:proofErr w:type="spellStart"/>
      <w:r w:rsidR="299E455C" w:rsidRPr="2043635C">
        <w:rPr>
          <w:rFonts w:ascii="Source Sans Pro" w:eastAsia="Times New Roman" w:hAnsi="Source Sans Pro" w:cs="Calibri"/>
          <w:color w:val="222222"/>
          <w:sz w:val="18"/>
          <w:szCs w:val="18"/>
          <w:lang w:val="en-GB"/>
        </w:rPr>
        <w:t>als</w:t>
      </w:r>
      <w:proofErr w:type="spellEnd"/>
      <w:r w:rsidR="299E455C" w:rsidRPr="2043635C">
        <w:rPr>
          <w:rFonts w:ascii="Source Sans Pro" w:eastAsia="Times New Roman" w:hAnsi="Source Sans Pro" w:cs="Calibri"/>
          <w:color w:val="222222"/>
          <w:sz w:val="18"/>
          <w:szCs w:val="18"/>
          <w:lang w:val="en-GB"/>
        </w:rPr>
        <w:t xml:space="preserve"> </w:t>
      </w:r>
      <w:proofErr w:type="spellStart"/>
      <w:r w:rsidR="299E455C" w:rsidRPr="2043635C">
        <w:rPr>
          <w:rFonts w:ascii="Source Sans Pro" w:eastAsia="Times New Roman" w:hAnsi="Source Sans Pro" w:cs="Calibri"/>
          <w:color w:val="222222"/>
          <w:sz w:val="18"/>
          <w:szCs w:val="18"/>
          <w:lang w:val="en-GB"/>
        </w:rPr>
        <w:t>tweede</w:t>
      </w:r>
      <w:proofErr w:type="spellEnd"/>
      <w:r w:rsidR="299E455C" w:rsidRPr="2043635C">
        <w:rPr>
          <w:rFonts w:ascii="Source Sans Pro" w:eastAsia="Times New Roman" w:hAnsi="Source Sans Pro" w:cs="Calibri"/>
          <w:color w:val="222222"/>
          <w:sz w:val="18"/>
          <w:szCs w:val="18"/>
          <w:lang w:val="en-GB"/>
        </w:rPr>
        <w:t xml:space="preserve"> taal (NT2)</w:t>
      </w:r>
    </w:p>
    <w:p w14:paraId="659BAEDA" w14:textId="5EB3955A" w:rsidR="00A10C84" w:rsidRPr="001D64D0" w:rsidRDefault="00160305" w:rsidP="00A10C84">
      <w:pPr>
        <w:numPr>
          <w:ilvl w:val="0"/>
          <w:numId w:val="11"/>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Pr>
          <w:rFonts w:ascii="Source Sans Pro" w:eastAsia="Times New Roman" w:hAnsi="Source Sans Pro" w:cs="Calibri"/>
          <w:color w:val="222222"/>
          <w:sz w:val="18"/>
          <w:szCs w:val="18"/>
          <w:lang w:val="en-GB"/>
        </w:rPr>
        <w:t>I</w:t>
      </w:r>
      <w:r w:rsidR="00A10C84" w:rsidRPr="001D64D0">
        <w:rPr>
          <w:rFonts w:ascii="Source Sans Pro" w:eastAsia="Times New Roman" w:hAnsi="Source Sans Pro" w:cs="Calibri"/>
          <w:color w:val="222222"/>
          <w:sz w:val="18"/>
          <w:szCs w:val="18"/>
          <w:lang/>
        </w:rPr>
        <w:t>nternational teaching experience</w:t>
      </w:r>
      <w:r>
        <w:rPr>
          <w:rFonts w:ascii="Source Sans Pro" w:eastAsia="Times New Roman" w:hAnsi="Source Sans Pro" w:cs="Calibri"/>
          <w:color w:val="222222"/>
          <w:sz w:val="18"/>
          <w:szCs w:val="18"/>
          <w:lang w:val="en-GB"/>
        </w:rPr>
        <w:t xml:space="preserve"> is a benefit but not essential</w:t>
      </w:r>
    </w:p>
    <w:p w14:paraId="208FCDEB" w14:textId="77777777" w:rsidR="00A10C84" w:rsidRPr="001D64D0" w:rsidRDefault="00A10C84" w:rsidP="00A10C84">
      <w:pPr>
        <w:numPr>
          <w:ilvl w:val="0"/>
          <w:numId w:val="11"/>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2043635C">
        <w:rPr>
          <w:rFonts w:ascii="Source Sans Pro" w:eastAsia="Times New Roman" w:hAnsi="Source Sans Pro" w:cs="Calibri"/>
          <w:color w:val="222222"/>
          <w:sz w:val="18"/>
          <w:szCs w:val="18"/>
        </w:rPr>
        <w:t>Fluent in Dutch and English (verbal and written)</w:t>
      </w:r>
    </w:p>
    <w:p w14:paraId="16A4DDE0" w14:textId="77777777" w:rsidR="00A10C84" w:rsidRPr="001D64D0" w:rsidRDefault="00A10C84" w:rsidP="00A10C84">
      <w:pPr>
        <w:numPr>
          <w:ilvl w:val="0"/>
          <w:numId w:val="11"/>
        </w:numPr>
        <w:shd w:val="clear" w:color="auto" w:fill="FFFFFF"/>
        <w:spacing w:before="100" w:beforeAutospacing="1" w:after="100" w:afterAutospacing="1" w:line="240" w:lineRule="auto"/>
        <w:rPr>
          <w:rFonts w:ascii="Source Sans Pro" w:eastAsia="Times New Roman" w:hAnsi="Source Sans Pro" w:cs="Calibri"/>
          <w:color w:val="222222"/>
          <w:sz w:val="18"/>
          <w:szCs w:val="18"/>
          <w:lang/>
        </w:rPr>
      </w:pPr>
      <w:r w:rsidRPr="2043635C">
        <w:rPr>
          <w:rFonts w:ascii="Source Sans Pro" w:eastAsia="Times New Roman" w:hAnsi="Source Sans Pro" w:cs="Calibri"/>
          <w:color w:val="222222"/>
          <w:sz w:val="18"/>
          <w:szCs w:val="18"/>
        </w:rPr>
        <w:t>Excellent organisational, interpersonal and communication skills</w:t>
      </w:r>
    </w:p>
    <w:p w14:paraId="21EDC30D" w14:textId="77777777" w:rsidR="00A10C84" w:rsidRPr="008E6371" w:rsidRDefault="00A10C84" w:rsidP="2043635C">
      <w:pPr>
        <w:numPr>
          <w:ilvl w:val="0"/>
          <w:numId w:val="11"/>
        </w:numPr>
        <w:shd w:val="clear" w:color="auto" w:fill="FFFFFF" w:themeFill="background1"/>
        <w:spacing w:before="100" w:beforeAutospacing="1" w:after="100" w:afterAutospacing="1" w:line="240" w:lineRule="auto"/>
        <w:rPr>
          <w:rFonts w:ascii="Source Sans Pro" w:eastAsia="Times New Roman" w:hAnsi="Source Sans Pro" w:cs="Calibri"/>
          <w:color w:val="222222"/>
          <w:sz w:val="18"/>
          <w:szCs w:val="18"/>
          <w:lang w:val="en-GB"/>
        </w:rPr>
      </w:pPr>
      <w:r w:rsidRPr="008E6371">
        <w:rPr>
          <w:rFonts w:ascii="Source Sans Pro" w:eastAsia="Times New Roman" w:hAnsi="Source Sans Pro" w:cs="Calibri"/>
          <w:color w:val="222222"/>
          <w:sz w:val="18"/>
          <w:szCs w:val="18"/>
          <w:lang w:val="en-GB"/>
        </w:rPr>
        <w:t>Willingness to partake in professional development sessions</w:t>
      </w:r>
    </w:p>
    <w:p w14:paraId="29250537" w14:textId="10AE0725" w:rsidR="2043635C" w:rsidRDefault="2043635C" w:rsidP="2043635C">
      <w:pPr>
        <w:shd w:val="clear" w:color="auto" w:fill="FFFFFF" w:themeFill="background1"/>
        <w:spacing w:beforeAutospacing="1" w:afterAutospacing="1" w:line="240" w:lineRule="auto"/>
        <w:ind w:left="720"/>
        <w:rPr>
          <w:rFonts w:ascii="Source Sans Pro" w:eastAsia="Times New Roman" w:hAnsi="Source Sans Pro" w:cs="Calibri"/>
          <w:color w:val="222222"/>
          <w:sz w:val="18"/>
          <w:szCs w:val="18"/>
        </w:rPr>
      </w:pPr>
    </w:p>
    <w:p w14:paraId="4CF26054" w14:textId="77777777" w:rsidR="00524781" w:rsidRPr="00AE268E" w:rsidRDefault="00524781" w:rsidP="00524781">
      <w:pPr>
        <w:shd w:val="clear" w:color="auto" w:fill="FFFFFF"/>
        <w:spacing w:after="180" w:line="240" w:lineRule="auto"/>
        <w:outlineLvl w:val="2"/>
        <w:rPr>
          <w:rFonts w:ascii="Source Sans Pro" w:eastAsia="Times New Roman" w:hAnsi="Source Sans Pro" w:cs="Calibri"/>
          <w:sz w:val="18"/>
          <w:szCs w:val="18"/>
          <w:u w:val="single"/>
          <w:lang/>
        </w:rPr>
      </w:pPr>
      <w:r w:rsidRPr="00AE268E">
        <w:rPr>
          <w:rFonts w:ascii="Source Sans Pro" w:eastAsia="Times New Roman" w:hAnsi="Source Sans Pro" w:cs="Calibri"/>
          <w:sz w:val="18"/>
          <w:szCs w:val="18"/>
          <w:u w:val="single"/>
          <w:lang/>
        </w:rPr>
        <w:lastRenderedPageBreak/>
        <w:t>What is in it for you?</w:t>
      </w:r>
    </w:p>
    <w:p w14:paraId="09664F62" w14:textId="27F87395" w:rsidR="00524781" w:rsidRPr="00AE268E" w:rsidRDefault="00524781" w:rsidP="2043635C">
      <w:pPr>
        <w:shd w:val="clear" w:color="auto" w:fill="FFFFFF" w:themeFill="background1"/>
        <w:spacing w:after="150" w:line="240" w:lineRule="auto"/>
        <w:rPr>
          <w:rFonts w:ascii="Source Sans Pro" w:eastAsia="Times New Roman" w:hAnsi="Source Sans Pro" w:cs="Calibri"/>
          <w:color w:val="222222"/>
          <w:sz w:val="18"/>
          <w:szCs w:val="18"/>
          <w:lang w:val="en-US"/>
        </w:rPr>
      </w:pPr>
      <w:r w:rsidRPr="2043635C">
        <w:rPr>
          <w:rFonts w:ascii="Source Sans Pro" w:eastAsia="Times New Roman" w:hAnsi="Source Sans Pro" w:cs="Calibri"/>
          <w:color w:val="222222"/>
          <w:sz w:val="18"/>
          <w:szCs w:val="18"/>
          <w:lang w:val="en-US"/>
        </w:rPr>
        <w:t xml:space="preserve">We are looking for candidates that are willing to go the extra mile for our young school to be successful. In return, </w:t>
      </w:r>
      <w:r w:rsidR="07C0167B" w:rsidRPr="2043635C">
        <w:rPr>
          <w:rFonts w:ascii="Source Sans Pro" w:eastAsia="Times New Roman" w:hAnsi="Source Sans Pro" w:cs="Calibri"/>
          <w:color w:val="222222"/>
          <w:sz w:val="18"/>
          <w:szCs w:val="18"/>
          <w:lang w:val="en-US"/>
        </w:rPr>
        <w:t xml:space="preserve">he/she will be part of our welcoming optimistic </w:t>
      </w:r>
      <w:r w:rsidR="1B5436F7" w:rsidRPr="2043635C">
        <w:rPr>
          <w:rFonts w:ascii="Source Sans Pro" w:eastAsia="Times New Roman" w:hAnsi="Source Sans Pro" w:cs="Calibri"/>
          <w:color w:val="222222"/>
          <w:sz w:val="18"/>
          <w:szCs w:val="18"/>
          <w:lang w:val="en-US"/>
        </w:rPr>
        <w:t xml:space="preserve">international </w:t>
      </w:r>
      <w:r w:rsidR="07C0167B" w:rsidRPr="2043635C">
        <w:rPr>
          <w:rFonts w:ascii="Source Sans Pro" w:eastAsia="Times New Roman" w:hAnsi="Source Sans Pro" w:cs="Calibri"/>
          <w:color w:val="222222"/>
          <w:sz w:val="18"/>
          <w:szCs w:val="18"/>
          <w:lang w:val="en-US"/>
        </w:rPr>
        <w:t>team</w:t>
      </w:r>
      <w:r w:rsidR="5BA5BB86" w:rsidRPr="2043635C">
        <w:rPr>
          <w:rFonts w:ascii="Source Sans Pro" w:eastAsia="Times New Roman" w:hAnsi="Source Sans Pro" w:cs="Calibri"/>
          <w:color w:val="222222"/>
          <w:sz w:val="18"/>
          <w:szCs w:val="18"/>
          <w:lang w:val="en-US"/>
        </w:rPr>
        <w:t xml:space="preserve"> that brings a wealth of educational knowledge</w:t>
      </w:r>
      <w:r w:rsidR="74F8CFA4" w:rsidRPr="2043635C">
        <w:rPr>
          <w:rFonts w:ascii="Source Sans Pro" w:eastAsia="Times New Roman" w:hAnsi="Source Sans Pro" w:cs="Calibri"/>
          <w:color w:val="222222"/>
          <w:sz w:val="18"/>
          <w:szCs w:val="18"/>
          <w:lang w:val="en-US"/>
        </w:rPr>
        <w:t xml:space="preserve">. </w:t>
      </w:r>
      <w:r w:rsidR="15213671" w:rsidRPr="2043635C">
        <w:rPr>
          <w:rFonts w:ascii="Source Sans Pro" w:eastAsia="Times New Roman" w:hAnsi="Source Sans Pro" w:cs="Calibri"/>
          <w:color w:val="222222"/>
          <w:sz w:val="18"/>
          <w:szCs w:val="18"/>
          <w:lang w:val="en-US"/>
        </w:rPr>
        <w:t>The OIS team is a supportive and collaborative team where professional growth is encouraged, and ideas are valued. He/she will work in a vision-driven environment that fosters a sense of belonging and teamwork, with colleagues who are passionate about making a difference. We believe in empowering each other to excel</w:t>
      </w:r>
      <w:r w:rsidR="24B2ECE3" w:rsidRPr="2043635C">
        <w:rPr>
          <w:rFonts w:ascii="Source Sans Pro" w:eastAsia="Times New Roman" w:hAnsi="Source Sans Pro" w:cs="Calibri"/>
          <w:color w:val="222222"/>
          <w:sz w:val="18"/>
          <w:szCs w:val="18"/>
          <w:lang w:val="en-US"/>
        </w:rPr>
        <w:t xml:space="preserve">. </w:t>
      </w:r>
      <w:r w:rsidR="74F8CFA4" w:rsidRPr="2043635C">
        <w:rPr>
          <w:rFonts w:ascii="Source Sans Pro" w:eastAsia="Times New Roman" w:hAnsi="Source Sans Pro" w:cs="Calibri"/>
          <w:color w:val="222222"/>
          <w:sz w:val="18"/>
          <w:szCs w:val="18"/>
          <w:lang w:val="en-US"/>
        </w:rPr>
        <w:t xml:space="preserve">The </w:t>
      </w:r>
      <w:r w:rsidR="4E4AA4A8" w:rsidRPr="2043635C">
        <w:rPr>
          <w:rFonts w:ascii="Source Sans Pro" w:eastAsia="Times New Roman" w:hAnsi="Source Sans Pro" w:cs="Calibri"/>
          <w:color w:val="222222"/>
          <w:sz w:val="18"/>
          <w:szCs w:val="18"/>
          <w:lang w:val="en-US"/>
        </w:rPr>
        <w:t>successful</w:t>
      </w:r>
      <w:r w:rsidR="74F8CFA4" w:rsidRPr="2043635C">
        <w:rPr>
          <w:rFonts w:ascii="Source Sans Pro" w:eastAsia="Times New Roman" w:hAnsi="Source Sans Pro" w:cs="Calibri"/>
          <w:color w:val="222222"/>
          <w:sz w:val="18"/>
          <w:szCs w:val="18"/>
          <w:lang w:val="en-US"/>
        </w:rPr>
        <w:t xml:space="preserve"> candidate will </w:t>
      </w:r>
      <w:r w:rsidR="25BD634E" w:rsidRPr="2043635C">
        <w:rPr>
          <w:rFonts w:ascii="Source Sans Pro" w:eastAsia="Times New Roman" w:hAnsi="Source Sans Pro" w:cs="Calibri"/>
          <w:color w:val="222222"/>
          <w:sz w:val="18"/>
          <w:szCs w:val="18"/>
          <w:lang w:val="en-US"/>
        </w:rPr>
        <w:t xml:space="preserve">have </w:t>
      </w:r>
      <w:r w:rsidR="57154747" w:rsidRPr="2043635C">
        <w:rPr>
          <w:rFonts w:ascii="Source Sans Pro" w:eastAsia="Times New Roman" w:hAnsi="Source Sans Pro" w:cs="Calibri"/>
          <w:color w:val="222222"/>
          <w:sz w:val="18"/>
          <w:szCs w:val="18"/>
          <w:lang w:val="en-US"/>
        </w:rPr>
        <w:t>great</w:t>
      </w:r>
      <w:r w:rsidR="39C4235C" w:rsidRPr="2043635C">
        <w:rPr>
          <w:rFonts w:ascii="Source Sans Pro" w:eastAsia="Times New Roman" w:hAnsi="Source Sans Pro" w:cs="Calibri"/>
          <w:color w:val="222222"/>
          <w:sz w:val="18"/>
          <w:szCs w:val="18"/>
          <w:lang w:val="en-US"/>
        </w:rPr>
        <w:t xml:space="preserve"> </w:t>
      </w:r>
      <w:r w:rsidR="25BD634E" w:rsidRPr="2043635C">
        <w:rPr>
          <w:rFonts w:ascii="Source Sans Pro" w:eastAsia="Times New Roman" w:hAnsi="Source Sans Pro" w:cs="Calibri"/>
          <w:color w:val="222222"/>
          <w:sz w:val="18"/>
          <w:szCs w:val="18"/>
          <w:lang w:val="en-US"/>
        </w:rPr>
        <w:t>opportunit</w:t>
      </w:r>
      <w:r w:rsidR="7D353C70" w:rsidRPr="2043635C">
        <w:rPr>
          <w:rFonts w:ascii="Source Sans Pro" w:eastAsia="Times New Roman" w:hAnsi="Source Sans Pro" w:cs="Calibri"/>
          <w:color w:val="222222"/>
          <w:sz w:val="18"/>
          <w:szCs w:val="18"/>
          <w:lang w:val="en-US"/>
        </w:rPr>
        <w:t>ies</w:t>
      </w:r>
      <w:r w:rsidR="25BD634E" w:rsidRPr="2043635C">
        <w:rPr>
          <w:rFonts w:ascii="Source Sans Pro" w:eastAsia="Times New Roman" w:hAnsi="Source Sans Pro" w:cs="Calibri"/>
          <w:color w:val="222222"/>
          <w:sz w:val="18"/>
          <w:szCs w:val="18"/>
          <w:lang w:val="en-US"/>
        </w:rPr>
        <w:t xml:space="preserve"> </w:t>
      </w:r>
      <w:r w:rsidR="3DEFE2F8" w:rsidRPr="2043635C">
        <w:rPr>
          <w:rFonts w:ascii="Source Sans Pro" w:eastAsia="Times New Roman" w:hAnsi="Source Sans Pro" w:cs="Calibri"/>
          <w:color w:val="222222"/>
          <w:sz w:val="18"/>
          <w:szCs w:val="18"/>
          <w:lang w:val="en-US"/>
        </w:rPr>
        <w:t xml:space="preserve">to gain expertise in multilingual learning, using home languages in lessons and other </w:t>
      </w:r>
      <w:r w:rsidR="25BD634E" w:rsidRPr="2043635C">
        <w:rPr>
          <w:rFonts w:ascii="Source Sans Pro" w:eastAsia="Times New Roman" w:hAnsi="Source Sans Pro" w:cs="Calibri"/>
          <w:color w:val="222222"/>
          <w:sz w:val="18"/>
          <w:szCs w:val="18"/>
          <w:lang w:val="en-US"/>
        </w:rPr>
        <w:t xml:space="preserve">professional development. </w:t>
      </w:r>
      <w:r w:rsidR="74F8CFA4" w:rsidRPr="2043635C">
        <w:rPr>
          <w:rFonts w:ascii="Source Sans Pro" w:eastAsia="Times New Roman" w:hAnsi="Source Sans Pro" w:cs="Calibri"/>
          <w:color w:val="222222"/>
          <w:sz w:val="18"/>
          <w:szCs w:val="18"/>
          <w:lang w:val="en-US"/>
        </w:rPr>
        <w:t xml:space="preserve">OIS </w:t>
      </w:r>
      <w:r w:rsidR="01DDB136" w:rsidRPr="2043635C">
        <w:rPr>
          <w:rFonts w:ascii="Source Sans Pro" w:eastAsia="Times New Roman" w:hAnsi="Source Sans Pro" w:cs="Calibri"/>
          <w:color w:val="222222"/>
          <w:sz w:val="18"/>
          <w:szCs w:val="18"/>
          <w:lang w:val="en-US"/>
        </w:rPr>
        <w:t xml:space="preserve">is </w:t>
      </w:r>
      <w:r w:rsidRPr="2043635C">
        <w:rPr>
          <w:rFonts w:ascii="Source Sans Pro" w:eastAsia="Times New Roman" w:hAnsi="Source Sans Pro" w:cs="Calibri"/>
          <w:color w:val="222222"/>
          <w:sz w:val="18"/>
          <w:szCs w:val="18"/>
          <w:lang w:val="en-US"/>
        </w:rPr>
        <w:t xml:space="preserve">offering a competitive salary to </w:t>
      </w:r>
      <w:r w:rsidR="50A98ED0" w:rsidRPr="2043635C">
        <w:rPr>
          <w:rFonts w:ascii="Source Sans Pro" w:eastAsia="Times New Roman" w:hAnsi="Source Sans Pro" w:cs="Calibri"/>
          <w:color w:val="222222"/>
          <w:sz w:val="18"/>
          <w:szCs w:val="18"/>
          <w:lang w:val="en-US"/>
        </w:rPr>
        <w:t xml:space="preserve">a </w:t>
      </w:r>
      <w:r w:rsidRPr="2043635C">
        <w:rPr>
          <w:rFonts w:ascii="Source Sans Pro" w:eastAsia="Times New Roman" w:hAnsi="Source Sans Pro" w:cs="Calibri"/>
          <w:color w:val="222222"/>
          <w:sz w:val="18"/>
          <w:szCs w:val="18"/>
          <w:lang w:val="en-US"/>
        </w:rPr>
        <w:t>successful candidate</w:t>
      </w:r>
      <w:r w:rsidR="153DCC2A" w:rsidRPr="2043635C">
        <w:rPr>
          <w:rFonts w:ascii="Source Sans Pro" w:eastAsia="Times New Roman" w:hAnsi="Source Sans Pro" w:cs="Calibri"/>
          <w:color w:val="222222"/>
          <w:sz w:val="18"/>
          <w:szCs w:val="18"/>
          <w:lang w:val="en-US"/>
        </w:rPr>
        <w:t xml:space="preserve"> for this role. </w:t>
      </w:r>
    </w:p>
    <w:p w14:paraId="3470F3FC" w14:textId="77777777" w:rsidR="003936FC" w:rsidRDefault="00DE2B0B">
      <w:pPr>
        <w:spacing w:after="0" w:line="240" w:lineRule="auto"/>
        <w:rPr>
          <w:rFonts w:ascii="Source Sans Pro" w:eastAsia="Times New Roman" w:hAnsi="Source Sans Pro" w:cs="Calibri"/>
          <w:sz w:val="18"/>
          <w:szCs w:val="18"/>
          <w:u w:val="single"/>
          <w:lang w:val="en-GB"/>
        </w:rPr>
      </w:pPr>
      <w:r>
        <w:rPr>
          <w:rFonts w:ascii="Source Sans Pro" w:eastAsia="Times New Roman" w:hAnsi="Source Sans Pro" w:cs="Calibri"/>
          <w:sz w:val="18"/>
          <w:szCs w:val="18"/>
          <w:u w:val="single"/>
          <w:lang w:val="en-GB"/>
        </w:rPr>
        <w:t>Interested?</w:t>
      </w:r>
    </w:p>
    <w:p w14:paraId="5C640153" w14:textId="77777777" w:rsidR="003936FC" w:rsidRDefault="003936FC">
      <w:pPr>
        <w:spacing w:after="0" w:line="240" w:lineRule="auto"/>
        <w:rPr>
          <w:rFonts w:ascii="Source Sans Pro" w:eastAsia="Times New Roman" w:hAnsi="Source Sans Pro" w:cs="Calibri"/>
          <w:sz w:val="18"/>
          <w:szCs w:val="18"/>
          <w:u w:val="single"/>
          <w:lang w:val="en-GB"/>
        </w:rPr>
      </w:pPr>
    </w:p>
    <w:p w14:paraId="128852DC" w14:textId="52DF85F9" w:rsidR="00524781" w:rsidRPr="00E368CA" w:rsidRDefault="003936FC">
      <w:pPr>
        <w:spacing w:after="0" w:line="240" w:lineRule="auto"/>
        <w:rPr>
          <w:rFonts w:ascii="Source Sans Pro" w:eastAsia="Times New Roman" w:hAnsi="Source Sans Pro" w:cs="Calibri"/>
          <w:sz w:val="18"/>
          <w:szCs w:val="18"/>
          <w:lang w:val="en-GB"/>
        </w:rPr>
      </w:pPr>
      <w:r>
        <w:rPr>
          <w:rFonts w:ascii="Source Sans Pro" w:eastAsia="Times New Roman" w:hAnsi="Source Sans Pro" w:cs="Calibri"/>
          <w:sz w:val="18"/>
          <w:szCs w:val="18"/>
          <w:lang w:val="en-GB"/>
        </w:rPr>
        <w:t>Please send a letter of motivation together with your resume to Cheryl Embleton, HR Manager</w:t>
      </w:r>
      <w:r w:rsidR="00455F43">
        <w:rPr>
          <w:rFonts w:ascii="Source Sans Pro" w:eastAsia="Times New Roman" w:hAnsi="Source Sans Pro" w:cs="Calibri"/>
          <w:sz w:val="18"/>
          <w:szCs w:val="18"/>
          <w:lang w:val="en-GB"/>
        </w:rPr>
        <w:t xml:space="preserve">: </w:t>
      </w:r>
      <w:hyperlink r:id="rId11" w:history="1">
        <w:r w:rsidR="00455F43" w:rsidRPr="001C3CA5">
          <w:rPr>
            <w:rStyle w:val="Hyperlink"/>
            <w:rFonts w:ascii="Source Sans Pro" w:eastAsia="Times New Roman" w:hAnsi="Source Sans Pro" w:cs="Calibri"/>
            <w:sz w:val="18"/>
            <w:szCs w:val="18"/>
            <w:lang w:val="en-GB"/>
          </w:rPr>
          <w:t>info@optimist-international-school.nl</w:t>
        </w:r>
      </w:hyperlink>
      <w:r w:rsidR="00E368CA">
        <w:rPr>
          <w:rFonts w:ascii="Source Sans Pro" w:eastAsia="Times New Roman" w:hAnsi="Source Sans Pro" w:cs="Calibri"/>
          <w:sz w:val="18"/>
          <w:szCs w:val="18"/>
          <w:lang w:val="en-GB"/>
        </w:rPr>
        <w:t xml:space="preserve">.  Thereafter, we will arrange </w:t>
      </w:r>
      <w:r w:rsidR="00637DFA">
        <w:rPr>
          <w:rFonts w:ascii="Source Sans Pro" w:eastAsia="Times New Roman" w:hAnsi="Source Sans Pro" w:cs="Calibri"/>
          <w:sz w:val="18"/>
          <w:szCs w:val="18"/>
          <w:lang w:val="en-GB"/>
        </w:rPr>
        <w:t xml:space="preserve">an </w:t>
      </w:r>
      <w:r w:rsidR="00E368CA">
        <w:rPr>
          <w:rFonts w:ascii="Source Sans Pro" w:eastAsia="Times New Roman" w:hAnsi="Source Sans Pro" w:cs="Calibri"/>
          <w:sz w:val="18"/>
          <w:szCs w:val="18"/>
          <w:lang w:val="en-GB"/>
        </w:rPr>
        <w:t>informal conversation with all suitably qualified/experienced candidates</w:t>
      </w:r>
      <w:r w:rsidR="00EB53D5">
        <w:rPr>
          <w:rFonts w:ascii="Source Sans Pro" w:eastAsia="Times New Roman" w:hAnsi="Source Sans Pro" w:cs="Calibri"/>
          <w:sz w:val="18"/>
          <w:szCs w:val="18"/>
          <w:lang w:val="en-GB"/>
        </w:rPr>
        <w:t>.</w:t>
      </w:r>
      <w:r w:rsidR="00524781" w:rsidRPr="001D64D0">
        <w:rPr>
          <w:rFonts w:ascii="Source Sans Pro" w:eastAsia="Times New Roman" w:hAnsi="Source Sans Pro" w:cs="Calibri"/>
          <w:sz w:val="18"/>
          <w:szCs w:val="18"/>
          <w:u w:val="single"/>
          <w:lang/>
        </w:rPr>
        <w:br w:type="page"/>
      </w:r>
    </w:p>
    <w:p w14:paraId="651A534F" w14:textId="77777777" w:rsidR="00524781" w:rsidRDefault="00524781" w:rsidP="00524781">
      <w:pPr>
        <w:shd w:val="clear" w:color="auto" w:fill="FFFFFF"/>
        <w:spacing w:after="180" w:line="240" w:lineRule="auto"/>
        <w:outlineLvl w:val="2"/>
        <w:rPr>
          <w:rFonts w:ascii="Sans source pro" w:eastAsia="Times New Roman" w:hAnsi="Sans source pro" w:cs="Calibri"/>
          <w:sz w:val="18"/>
          <w:szCs w:val="18"/>
          <w:u w:val="single"/>
          <w:lang/>
        </w:rPr>
      </w:pPr>
    </w:p>
    <w:p w14:paraId="5C5F2CF7" w14:textId="77777777" w:rsidR="00524781" w:rsidRDefault="00524781" w:rsidP="00524781">
      <w:pPr>
        <w:shd w:val="clear" w:color="auto" w:fill="FFFFFF"/>
        <w:spacing w:after="180" w:line="240" w:lineRule="auto"/>
        <w:outlineLvl w:val="2"/>
        <w:rPr>
          <w:rFonts w:ascii="Sans source pro" w:eastAsia="Times New Roman" w:hAnsi="Sans source pro" w:cs="Calibri"/>
          <w:sz w:val="18"/>
          <w:szCs w:val="18"/>
          <w:u w:val="single"/>
          <w:lang/>
        </w:rPr>
      </w:pPr>
    </w:p>
    <w:p w14:paraId="61E59631" w14:textId="77777777" w:rsidR="00524781" w:rsidRPr="00AE268E" w:rsidRDefault="00524781" w:rsidP="00524781">
      <w:pPr>
        <w:shd w:val="clear" w:color="auto" w:fill="FFFFFF"/>
        <w:spacing w:after="180" w:line="240" w:lineRule="auto"/>
        <w:outlineLvl w:val="2"/>
        <w:rPr>
          <w:rFonts w:ascii="Sans source pro" w:eastAsia="Times New Roman" w:hAnsi="Sans source pro" w:cs="Calibri"/>
          <w:sz w:val="18"/>
          <w:szCs w:val="18"/>
          <w:u w:val="single"/>
          <w:lang/>
        </w:rPr>
      </w:pPr>
      <w:r w:rsidRPr="00AE268E">
        <w:rPr>
          <w:rFonts w:ascii="Sans source pro" w:eastAsia="Times New Roman" w:hAnsi="Sans source pro" w:cs="Calibri"/>
          <w:sz w:val="18"/>
          <w:szCs w:val="18"/>
          <w:u w:val="single"/>
          <w:lang/>
        </w:rPr>
        <w:t>Why is Safeguarding important to us?</w:t>
      </w:r>
    </w:p>
    <w:p w14:paraId="3FBFC778" w14:textId="77777777" w:rsidR="00524781" w:rsidRPr="00AE268E" w:rsidRDefault="00524781" w:rsidP="00524781">
      <w:pPr>
        <w:shd w:val="clear" w:color="auto" w:fill="FFFFFF"/>
        <w:spacing w:after="150" w:line="240" w:lineRule="auto"/>
        <w:rPr>
          <w:rFonts w:ascii="Sans source pro" w:eastAsia="Times New Roman" w:hAnsi="Sans source pro" w:cs="Calibri"/>
          <w:color w:val="222222"/>
          <w:sz w:val="18"/>
          <w:szCs w:val="18"/>
          <w:lang/>
        </w:rPr>
      </w:pPr>
      <w:r w:rsidRPr="00AE268E">
        <w:rPr>
          <w:rFonts w:ascii="Sans source pro" w:eastAsia="Times New Roman" w:hAnsi="Sans source pro" w:cs="Calibri"/>
          <w:color w:val="222222"/>
          <w:sz w:val="18"/>
          <w:szCs w:val="18"/>
          <w:lang/>
        </w:rPr>
        <w:t>We take caring for the physical and emotional health of each member of the school community very seriously. As a school, we are committed to safeguarding and expect all staff, volunteers and other third parties to share this commitment. We will follow safer recruitment practices and pre-employment background checks before any appointment is confirmed.</w:t>
      </w:r>
    </w:p>
    <w:p w14:paraId="3B540F20" w14:textId="77777777" w:rsidR="00524781" w:rsidRPr="00AE268E" w:rsidRDefault="00524781" w:rsidP="00524781">
      <w:pPr>
        <w:shd w:val="clear" w:color="auto" w:fill="FFFFFF"/>
        <w:spacing w:after="180" w:line="240" w:lineRule="auto"/>
        <w:outlineLvl w:val="2"/>
        <w:rPr>
          <w:rFonts w:ascii="Sans source pro" w:eastAsia="Times New Roman" w:hAnsi="Sans source pro" w:cs="Calibri"/>
          <w:sz w:val="18"/>
          <w:szCs w:val="18"/>
          <w:u w:val="single"/>
          <w:lang/>
        </w:rPr>
      </w:pPr>
      <w:r w:rsidRPr="00AE268E">
        <w:rPr>
          <w:rFonts w:ascii="Sans source pro" w:eastAsia="Times New Roman" w:hAnsi="Sans source pro" w:cs="Calibri"/>
          <w:sz w:val="18"/>
          <w:szCs w:val="18"/>
          <w:u w:val="single"/>
          <w:lang/>
        </w:rPr>
        <w:t>What should you do next?</w:t>
      </w:r>
    </w:p>
    <w:p w14:paraId="22D511DF" w14:textId="77777777" w:rsidR="00524781" w:rsidRPr="00AE268E" w:rsidRDefault="00524781" w:rsidP="00524781">
      <w:pPr>
        <w:shd w:val="clear" w:color="auto" w:fill="FFFFFF"/>
        <w:spacing w:after="150" w:line="240" w:lineRule="auto"/>
        <w:rPr>
          <w:rFonts w:ascii="Sans source pro" w:eastAsia="Times New Roman" w:hAnsi="Sans source pro" w:cs="Calibri"/>
          <w:color w:val="222222"/>
          <w:sz w:val="18"/>
          <w:szCs w:val="18"/>
          <w:lang/>
        </w:rPr>
      </w:pPr>
      <w:r w:rsidRPr="00AE268E">
        <w:rPr>
          <w:rFonts w:ascii="Sans source pro" w:eastAsia="Times New Roman" w:hAnsi="Sans source pro" w:cs="Calibri"/>
          <w:color w:val="222222"/>
          <w:sz w:val="18"/>
          <w:szCs w:val="18"/>
          <w:lang/>
        </w:rPr>
        <w:t xml:space="preserve">If you feel that you are the candidate we are looking for, make sure to share your CV (resume) and supporting statement via </w:t>
      </w:r>
      <w:r w:rsidRPr="00524781">
        <w:rPr>
          <w:rFonts w:ascii="Sans source pro" w:eastAsia="Times New Roman" w:hAnsi="Sans source pro" w:cs="Calibri"/>
          <w:color w:val="222222"/>
          <w:sz w:val="18"/>
          <w:szCs w:val="18"/>
          <w:lang w:val="en-GB"/>
        </w:rPr>
        <w:t xml:space="preserve">HR Board Office. </w:t>
      </w:r>
    </w:p>
    <w:p w14:paraId="631B6A48" w14:textId="45C42087" w:rsidR="00524781" w:rsidRPr="00AE268E" w:rsidRDefault="00524781" w:rsidP="00524781">
      <w:pPr>
        <w:shd w:val="clear" w:color="auto" w:fill="FFFFFF"/>
        <w:spacing w:after="150" w:line="240" w:lineRule="auto"/>
        <w:rPr>
          <w:rFonts w:ascii="Sans source pro" w:eastAsia="Times New Roman" w:hAnsi="Sans source pro" w:cs="Calibri"/>
          <w:color w:val="222222"/>
          <w:sz w:val="18"/>
          <w:szCs w:val="18"/>
          <w:lang/>
        </w:rPr>
      </w:pPr>
      <w:r w:rsidRPr="00AE268E">
        <w:rPr>
          <w:rFonts w:ascii="Sans source pro" w:eastAsia="Times New Roman" w:hAnsi="Sans source pro" w:cs="Calibri"/>
          <w:color w:val="222222"/>
          <w:sz w:val="18"/>
          <w:szCs w:val="18"/>
          <w:lang/>
        </w:rPr>
        <w:t xml:space="preserve">If you have additional questions, do not hesitate to contact </w:t>
      </w:r>
      <w:r w:rsidRPr="00524781">
        <w:rPr>
          <w:rFonts w:ascii="Sans source pro" w:eastAsia="Times New Roman" w:hAnsi="Sans source pro" w:cs="Calibri"/>
          <w:color w:val="222222"/>
          <w:sz w:val="18"/>
          <w:szCs w:val="18"/>
          <w:lang w:val="en-GB"/>
        </w:rPr>
        <w:t xml:space="preserve">Cheryl Embleton, HR &amp; Business Manager via </w:t>
      </w:r>
      <w:hyperlink r:id="rId12" w:history="1">
        <w:r w:rsidRPr="00BC0DBF">
          <w:rPr>
            <w:rStyle w:val="Hyperlink"/>
            <w:rFonts w:ascii="Sans source pro" w:eastAsia="Times New Roman" w:hAnsi="Sans source pro" w:cs="Calibri"/>
            <w:sz w:val="18"/>
            <w:szCs w:val="18"/>
            <w:lang w:val="en-GB"/>
          </w:rPr>
          <w:t>cheryl.embleton@sopoh.nl</w:t>
        </w:r>
      </w:hyperlink>
      <w:r w:rsidRPr="00524781">
        <w:rPr>
          <w:rFonts w:ascii="Sans source pro" w:eastAsia="Times New Roman" w:hAnsi="Sans source pro" w:cs="Calibri"/>
          <w:color w:val="222222"/>
          <w:sz w:val="18"/>
          <w:szCs w:val="18"/>
          <w:lang w:val="en-GB"/>
        </w:rPr>
        <w:t xml:space="preserve"> </w:t>
      </w:r>
    </w:p>
    <w:p w14:paraId="2DC936EE" w14:textId="77777777" w:rsidR="00524781" w:rsidRPr="00AE268E" w:rsidRDefault="00524781" w:rsidP="00524781"/>
    <w:p w14:paraId="64536C05" w14:textId="77777777" w:rsidR="00916C9B" w:rsidRPr="00524781" w:rsidRDefault="00916C9B" w:rsidP="00815AE1"/>
    <w:sectPr w:rsidR="00916C9B" w:rsidRPr="00524781" w:rsidSect="00BB61AF">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25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BFD68" w14:textId="77777777" w:rsidR="009F1A6B" w:rsidRDefault="009F1A6B" w:rsidP="00E11A2D">
      <w:pPr>
        <w:spacing w:line="240" w:lineRule="auto"/>
      </w:pPr>
      <w:r>
        <w:separator/>
      </w:r>
    </w:p>
  </w:endnote>
  <w:endnote w:type="continuationSeparator" w:id="0">
    <w:p w14:paraId="1FAA0F4D" w14:textId="77777777" w:rsidR="009F1A6B" w:rsidRDefault="009F1A6B" w:rsidP="00E11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Lt">
    <w:altName w:val="Arial"/>
    <w:charset w:val="00"/>
    <w:family w:val="auto"/>
    <w:pitch w:val="variable"/>
    <w:sig w:usb0="800000AF" w:usb1="4000204A" w:usb2="00000000" w:usb3="00000000" w:csb0="00000001"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HURSTON_erc">
    <w:altName w:val="Times New Roman"/>
    <w:charset w:val="00"/>
    <w:family w:val="auto"/>
    <w:pitch w:val="variable"/>
    <w:sig w:usb0="00000003" w:usb1="10000000" w:usb2="00000000" w:usb3="00000000" w:csb0="80000001" w:csb1="00000000"/>
  </w:font>
  <w:font w:name="Sans source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8E21" w14:textId="77777777" w:rsidR="00AB6896" w:rsidRDefault="00AB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08"/>
    </w:tblGrid>
    <w:tr w:rsidR="00B6478F" w:rsidRPr="00B6478F" w14:paraId="17F1C7ED" w14:textId="77777777" w:rsidTr="00B6478F">
      <w:trPr>
        <w:trHeight w:val="2"/>
      </w:trPr>
      <w:tc>
        <w:tcPr>
          <w:tcW w:w="9308" w:type="dxa"/>
        </w:tcPr>
        <w:p w14:paraId="6A569DD4" w14:textId="77777777" w:rsidR="00B6478F" w:rsidRPr="00B6478F" w:rsidRDefault="00B6478F" w:rsidP="00B6478F">
          <w:pPr>
            <w:spacing w:line="200" w:lineRule="exact"/>
            <w:jc w:val="right"/>
            <w:rPr>
              <w:rFonts w:ascii="Source Sans Pro SemiBold" w:hAnsi="Source Sans Pro SemiBold"/>
              <w:sz w:val="15"/>
              <w:szCs w:val="15"/>
              <w:lang w:eastAsia="nl-NL"/>
            </w:rPr>
          </w:pPr>
          <w:r w:rsidRPr="00B6478F">
            <w:rPr>
              <w:rFonts w:ascii="Source Sans Pro SemiBold" w:hAnsi="Source Sans Pro SemiBold"/>
              <w:sz w:val="15"/>
              <w:szCs w:val="15"/>
              <w:lang w:eastAsia="nl-NL"/>
            </w:rPr>
            <w:t>Pag</w:t>
          </w:r>
          <w:r>
            <w:rPr>
              <w:rFonts w:ascii="Source Sans Pro SemiBold" w:hAnsi="Source Sans Pro SemiBold"/>
              <w:sz w:val="15"/>
              <w:szCs w:val="15"/>
              <w:lang w:eastAsia="nl-NL"/>
            </w:rPr>
            <w:t>e</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PAGE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1</w:t>
          </w:r>
          <w:r w:rsidRPr="00B6478F">
            <w:rPr>
              <w:rFonts w:ascii="Source Sans Pro SemiBold" w:hAnsi="Source Sans Pro SemiBold"/>
              <w:b/>
              <w:bCs/>
              <w:sz w:val="15"/>
              <w:szCs w:val="15"/>
              <w:lang w:eastAsia="nl-NL"/>
            </w:rPr>
            <w:fldChar w:fldCharType="end"/>
          </w:r>
          <w:r w:rsidRPr="00B6478F">
            <w:rPr>
              <w:rFonts w:ascii="Source Sans Pro SemiBold" w:hAnsi="Source Sans Pro SemiBold"/>
              <w:sz w:val="15"/>
              <w:szCs w:val="15"/>
              <w:lang w:eastAsia="nl-NL"/>
            </w:rPr>
            <w:t xml:space="preserve"> </w:t>
          </w:r>
          <w:r>
            <w:rPr>
              <w:rFonts w:ascii="Source Sans Pro SemiBold" w:hAnsi="Source Sans Pro SemiBold"/>
              <w:sz w:val="15"/>
              <w:szCs w:val="15"/>
              <w:lang w:eastAsia="nl-NL"/>
            </w:rPr>
            <w:t>of</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NUMPAGES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2</w:t>
          </w:r>
          <w:r w:rsidRPr="00B6478F">
            <w:rPr>
              <w:rFonts w:ascii="Source Sans Pro SemiBold" w:hAnsi="Source Sans Pro SemiBold"/>
              <w:b/>
              <w:bCs/>
              <w:sz w:val="15"/>
              <w:szCs w:val="15"/>
              <w:lang w:eastAsia="nl-NL"/>
            </w:rPr>
            <w:fldChar w:fldCharType="end"/>
          </w:r>
        </w:p>
      </w:tc>
    </w:tr>
  </w:tbl>
  <w:p w14:paraId="318F96E1" w14:textId="77777777" w:rsidR="001714AF" w:rsidRPr="00B6478F" w:rsidRDefault="001714AF">
    <w:pPr>
      <w:pStyle w:val="Footer"/>
      <w:rPr>
        <w:rFonts w:ascii="Source Sans Pro SemiBold" w:hAnsi="Source Sans Pr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87"/>
      <w:gridCol w:w="5326"/>
      <w:gridCol w:w="2882"/>
    </w:tblGrid>
    <w:tr w:rsidR="00B6478F" w:rsidRPr="00066B9C" w14:paraId="05149ACC" w14:textId="77777777" w:rsidTr="00BB61AF">
      <w:trPr>
        <w:trHeight w:val="183"/>
      </w:trPr>
      <w:tc>
        <w:tcPr>
          <w:tcW w:w="2987" w:type="dxa"/>
        </w:tcPr>
        <w:p w14:paraId="3C2B0AB5" w14:textId="77777777" w:rsidR="00B6478F" w:rsidRPr="006A7AC1" w:rsidRDefault="00B6478F" w:rsidP="001714AF">
          <w:pPr>
            <w:pStyle w:val="p1"/>
            <w:spacing w:line="220" w:lineRule="exact"/>
            <w:rPr>
              <w:sz w:val="15"/>
              <w:szCs w:val="15"/>
              <w:lang w:val="nl-NL"/>
            </w:rPr>
          </w:pPr>
          <w:r w:rsidRPr="006A7AC1">
            <w:rPr>
              <w:rStyle w:val="s1"/>
              <w:rFonts w:ascii="Source Sans Pro SemiBold" w:hAnsi="Source Sans Pro SemiBold"/>
              <w:sz w:val="15"/>
              <w:szCs w:val="15"/>
              <w:lang w:val="nl-NL"/>
            </w:rPr>
            <w:t>Waddenweg 87</w:t>
          </w:r>
        </w:p>
        <w:p w14:paraId="5A469EBD" w14:textId="77777777" w:rsidR="00B6478F" w:rsidRPr="006A7AC1" w:rsidRDefault="00B6478F" w:rsidP="001714AF">
          <w:pPr>
            <w:pStyle w:val="p1"/>
            <w:spacing w:line="220" w:lineRule="exact"/>
            <w:rPr>
              <w:sz w:val="15"/>
              <w:szCs w:val="15"/>
              <w:lang w:val="nl-NL"/>
            </w:rPr>
          </w:pPr>
          <w:r w:rsidRPr="006A7AC1">
            <w:rPr>
              <w:rStyle w:val="s1"/>
              <w:rFonts w:ascii="Source Sans Pro SemiBold" w:hAnsi="Source Sans Pro SemiBold"/>
              <w:sz w:val="15"/>
              <w:szCs w:val="15"/>
              <w:lang w:val="nl-NL"/>
            </w:rPr>
            <w:t>2134 XL Hoofddorp</w:t>
          </w:r>
        </w:p>
        <w:p w14:paraId="6244A275" w14:textId="77777777" w:rsidR="00B6478F" w:rsidRPr="006A7AC1" w:rsidRDefault="00B6478F" w:rsidP="001714AF">
          <w:pPr>
            <w:pStyle w:val="p1"/>
            <w:spacing w:line="220" w:lineRule="exact"/>
            <w:rPr>
              <w:sz w:val="15"/>
              <w:szCs w:val="15"/>
              <w:lang w:val="nl-NL"/>
            </w:rPr>
          </w:pPr>
          <w:r w:rsidRPr="006A7AC1">
            <w:rPr>
              <w:rStyle w:val="s1"/>
              <w:rFonts w:ascii="Source Sans Pro SemiBold" w:hAnsi="Source Sans Pro SemiBold"/>
              <w:sz w:val="15"/>
              <w:szCs w:val="15"/>
              <w:lang w:val="nl-NL"/>
            </w:rPr>
            <w:t>+31 (0)23 303 59 24</w:t>
          </w:r>
        </w:p>
      </w:tc>
      <w:tc>
        <w:tcPr>
          <w:tcW w:w="5326" w:type="dxa"/>
        </w:tcPr>
        <w:p w14:paraId="7E194E9F" w14:textId="77777777" w:rsidR="00B6478F" w:rsidRPr="006A7AC1" w:rsidRDefault="00BB61AF" w:rsidP="001714AF">
          <w:pPr>
            <w:pStyle w:val="p1"/>
            <w:spacing w:line="220" w:lineRule="exact"/>
            <w:rPr>
              <w:sz w:val="15"/>
              <w:szCs w:val="15"/>
              <w:lang w:val="nl-NL"/>
            </w:rPr>
          </w:pPr>
          <w:r>
            <w:rPr>
              <w:noProof/>
            </w:rPr>
            <w:drawing>
              <wp:anchor distT="0" distB="0" distL="114300" distR="114300" simplePos="0" relativeHeight="251657216" behindDoc="1" locked="0" layoutInCell="1" allowOverlap="1" wp14:anchorId="08D94A98" wp14:editId="130F60E5">
                <wp:simplePos x="0" y="0"/>
                <wp:positionH relativeFrom="page">
                  <wp:posOffset>-2944495</wp:posOffset>
                </wp:positionH>
                <wp:positionV relativeFrom="page">
                  <wp:posOffset>-9806305</wp:posOffset>
                </wp:positionV>
                <wp:extent cx="7692390" cy="10706100"/>
                <wp:effectExtent l="0" t="0" r="381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Z_Brefpapier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2390" cy="107061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B6478F" w:rsidRPr="006A7AC1">
              <w:rPr>
                <w:rStyle w:val="Hyperlink"/>
                <w:color w:val="auto"/>
                <w:sz w:val="15"/>
                <w:szCs w:val="15"/>
                <w:u w:val="none"/>
                <w:lang w:val="nl-NL"/>
              </w:rPr>
              <w:t>info@optimist-international-school.nl</w:t>
            </w:r>
          </w:hyperlink>
        </w:p>
        <w:p w14:paraId="2BEA2E16" w14:textId="77777777" w:rsidR="00B6478F" w:rsidRPr="006A7AC1" w:rsidRDefault="002240B6" w:rsidP="001714AF">
          <w:pPr>
            <w:pStyle w:val="p1"/>
            <w:spacing w:line="220" w:lineRule="exact"/>
            <w:rPr>
              <w:sz w:val="15"/>
              <w:szCs w:val="15"/>
              <w:lang w:val="nl-NL"/>
            </w:rPr>
          </w:pPr>
          <w:hyperlink r:id="rId3" w:history="1">
            <w:r w:rsidR="00B6478F" w:rsidRPr="006A7AC1">
              <w:rPr>
                <w:rStyle w:val="Hyperlink"/>
                <w:color w:val="auto"/>
                <w:sz w:val="15"/>
                <w:szCs w:val="15"/>
                <w:u w:val="none"/>
                <w:lang w:val="nl-NL"/>
              </w:rPr>
              <w:t>www.optimist-international-school.nl</w:t>
            </w:r>
          </w:hyperlink>
        </w:p>
      </w:tc>
      <w:tc>
        <w:tcPr>
          <w:tcW w:w="2882" w:type="dxa"/>
        </w:tcPr>
        <w:p w14:paraId="51F6D34A" w14:textId="77777777" w:rsidR="00B6478F" w:rsidRDefault="00B6478F" w:rsidP="009F6492">
          <w:pPr>
            <w:spacing w:line="200" w:lineRule="exact"/>
            <w:rPr>
              <w:sz w:val="15"/>
              <w:szCs w:val="15"/>
              <w:lang w:eastAsia="nl-NL"/>
            </w:rPr>
          </w:pPr>
        </w:p>
      </w:tc>
    </w:tr>
    <w:tr w:rsidR="005F6742" w:rsidRPr="00066B9C" w14:paraId="4A9230DC" w14:textId="77777777" w:rsidTr="00BB61AF">
      <w:trPr>
        <w:trHeight w:val="183"/>
      </w:trPr>
      <w:tc>
        <w:tcPr>
          <w:tcW w:w="2987" w:type="dxa"/>
        </w:tcPr>
        <w:p w14:paraId="02834095" w14:textId="77777777" w:rsidR="005F6742" w:rsidRPr="006A7AC1" w:rsidRDefault="005F6742" w:rsidP="001714AF">
          <w:pPr>
            <w:pStyle w:val="p1"/>
            <w:spacing w:line="220" w:lineRule="exact"/>
            <w:rPr>
              <w:rStyle w:val="s1"/>
              <w:rFonts w:ascii="Source Sans Pro SemiBold" w:hAnsi="Source Sans Pro SemiBold"/>
              <w:sz w:val="15"/>
              <w:szCs w:val="15"/>
              <w:lang w:val="nl-NL"/>
            </w:rPr>
          </w:pPr>
        </w:p>
      </w:tc>
      <w:tc>
        <w:tcPr>
          <w:tcW w:w="5326" w:type="dxa"/>
        </w:tcPr>
        <w:p w14:paraId="005137A6" w14:textId="77777777" w:rsidR="005F6742" w:rsidRPr="00C35A26" w:rsidRDefault="005F6742" w:rsidP="001714AF">
          <w:pPr>
            <w:pStyle w:val="p1"/>
            <w:spacing w:line="220" w:lineRule="exact"/>
            <w:rPr>
              <w:lang w:val="nl-NL"/>
            </w:rPr>
          </w:pPr>
        </w:p>
      </w:tc>
      <w:tc>
        <w:tcPr>
          <w:tcW w:w="2882" w:type="dxa"/>
        </w:tcPr>
        <w:p w14:paraId="46D09287" w14:textId="77777777" w:rsidR="005F6742" w:rsidRDefault="005F6742" w:rsidP="009F6492">
          <w:pPr>
            <w:spacing w:line="200" w:lineRule="exact"/>
            <w:rPr>
              <w:sz w:val="15"/>
              <w:szCs w:val="15"/>
              <w:lang w:eastAsia="nl-NL"/>
            </w:rPr>
          </w:pPr>
        </w:p>
      </w:tc>
    </w:tr>
  </w:tbl>
  <w:p w14:paraId="6569401C" w14:textId="77777777" w:rsidR="001714AF" w:rsidRPr="00066B9C" w:rsidRDefault="001714AF" w:rsidP="00066B9C">
    <w:pPr>
      <w:pStyle w:val="Footer"/>
      <w:spacing w:line="200" w:lineRule="exac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CE9A" w14:textId="77777777" w:rsidR="009F1A6B" w:rsidRDefault="009F1A6B" w:rsidP="00E11A2D">
      <w:pPr>
        <w:spacing w:line="240" w:lineRule="auto"/>
      </w:pPr>
      <w:r>
        <w:separator/>
      </w:r>
    </w:p>
  </w:footnote>
  <w:footnote w:type="continuationSeparator" w:id="0">
    <w:p w14:paraId="4D7F6D83" w14:textId="77777777" w:rsidR="009F1A6B" w:rsidRDefault="009F1A6B" w:rsidP="00E11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3D31" w14:textId="77777777" w:rsidR="00AB6896" w:rsidRDefault="00AB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8D5D" w14:textId="77777777" w:rsidR="001714AF" w:rsidRPr="00FB5561" w:rsidRDefault="00B6478F" w:rsidP="00FB5561">
    <w:pPr>
      <w:pStyle w:val="Header"/>
    </w:pPr>
    <w:r>
      <w:rPr>
        <w:noProof/>
      </w:rPr>
      <w:drawing>
        <wp:anchor distT="0" distB="0" distL="114300" distR="114300" simplePos="0" relativeHeight="251659264" behindDoc="1" locked="0" layoutInCell="1" allowOverlap="1" wp14:anchorId="1BC5F7F3" wp14:editId="14C5F1C8">
          <wp:simplePos x="0" y="0"/>
          <wp:positionH relativeFrom="page">
            <wp:align>right</wp:align>
          </wp:positionH>
          <wp:positionV relativeFrom="page">
            <wp:align>top</wp:align>
          </wp:positionV>
          <wp:extent cx="7556400" cy="10652400"/>
          <wp:effectExtent l="0" t="0" r="698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Z_Brefpapier_0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106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B1AA" w14:textId="77777777" w:rsidR="005F6742" w:rsidRDefault="005F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820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B04E8"/>
    <w:multiLevelType w:val="multilevel"/>
    <w:tmpl w:val="CFFA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1B0A"/>
    <w:multiLevelType w:val="multilevel"/>
    <w:tmpl w:val="260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26B53"/>
    <w:multiLevelType w:val="hybridMultilevel"/>
    <w:tmpl w:val="F5123C8A"/>
    <w:lvl w:ilvl="0" w:tplc="D322455E">
      <w:start w:val="1"/>
      <w:numFmt w:val="bullet"/>
      <w:lvlText w:val=""/>
      <w:lvlJc w:val="left"/>
      <w:pPr>
        <w:ind w:left="720" w:hanging="360"/>
      </w:pPr>
      <w:rPr>
        <w:rFonts w:ascii="Symbol" w:hAnsi="Symbol" w:hint="default"/>
      </w:rPr>
    </w:lvl>
    <w:lvl w:ilvl="1" w:tplc="AD5663E4">
      <w:start w:val="1"/>
      <w:numFmt w:val="bullet"/>
      <w:lvlText w:val="o"/>
      <w:lvlJc w:val="left"/>
      <w:pPr>
        <w:ind w:left="1440" w:hanging="360"/>
      </w:pPr>
      <w:rPr>
        <w:rFonts w:ascii="Courier New" w:hAnsi="Courier New" w:hint="default"/>
      </w:rPr>
    </w:lvl>
    <w:lvl w:ilvl="2" w:tplc="9B7A21FE">
      <w:start w:val="1"/>
      <w:numFmt w:val="bullet"/>
      <w:lvlText w:val=""/>
      <w:lvlJc w:val="left"/>
      <w:pPr>
        <w:ind w:left="2160" w:hanging="360"/>
      </w:pPr>
      <w:rPr>
        <w:rFonts w:ascii="Wingdings" w:hAnsi="Wingdings" w:hint="default"/>
      </w:rPr>
    </w:lvl>
    <w:lvl w:ilvl="3" w:tplc="6A1AFAEE">
      <w:start w:val="1"/>
      <w:numFmt w:val="bullet"/>
      <w:lvlText w:val=""/>
      <w:lvlJc w:val="left"/>
      <w:pPr>
        <w:ind w:left="2880" w:hanging="360"/>
      </w:pPr>
      <w:rPr>
        <w:rFonts w:ascii="Symbol" w:hAnsi="Symbol" w:hint="default"/>
      </w:rPr>
    </w:lvl>
    <w:lvl w:ilvl="4" w:tplc="12B63FFA">
      <w:start w:val="1"/>
      <w:numFmt w:val="bullet"/>
      <w:lvlText w:val="o"/>
      <w:lvlJc w:val="left"/>
      <w:pPr>
        <w:ind w:left="3600" w:hanging="360"/>
      </w:pPr>
      <w:rPr>
        <w:rFonts w:ascii="Courier New" w:hAnsi="Courier New" w:hint="default"/>
      </w:rPr>
    </w:lvl>
    <w:lvl w:ilvl="5" w:tplc="C8A6FC08">
      <w:start w:val="1"/>
      <w:numFmt w:val="bullet"/>
      <w:lvlText w:val=""/>
      <w:lvlJc w:val="left"/>
      <w:pPr>
        <w:ind w:left="4320" w:hanging="360"/>
      </w:pPr>
      <w:rPr>
        <w:rFonts w:ascii="Wingdings" w:hAnsi="Wingdings" w:hint="default"/>
      </w:rPr>
    </w:lvl>
    <w:lvl w:ilvl="6" w:tplc="4D32D1EE">
      <w:start w:val="1"/>
      <w:numFmt w:val="bullet"/>
      <w:lvlText w:val=""/>
      <w:lvlJc w:val="left"/>
      <w:pPr>
        <w:ind w:left="5040" w:hanging="360"/>
      </w:pPr>
      <w:rPr>
        <w:rFonts w:ascii="Symbol" w:hAnsi="Symbol" w:hint="default"/>
      </w:rPr>
    </w:lvl>
    <w:lvl w:ilvl="7" w:tplc="10F4E384">
      <w:start w:val="1"/>
      <w:numFmt w:val="bullet"/>
      <w:lvlText w:val="o"/>
      <w:lvlJc w:val="left"/>
      <w:pPr>
        <w:ind w:left="5760" w:hanging="360"/>
      </w:pPr>
      <w:rPr>
        <w:rFonts w:ascii="Courier New" w:hAnsi="Courier New" w:hint="default"/>
      </w:rPr>
    </w:lvl>
    <w:lvl w:ilvl="8" w:tplc="C7883AD8">
      <w:start w:val="1"/>
      <w:numFmt w:val="bullet"/>
      <w:lvlText w:val=""/>
      <w:lvlJc w:val="left"/>
      <w:pPr>
        <w:ind w:left="6480" w:hanging="360"/>
      </w:pPr>
      <w:rPr>
        <w:rFonts w:ascii="Wingdings" w:hAnsi="Wingdings" w:hint="default"/>
      </w:rPr>
    </w:lvl>
  </w:abstractNum>
  <w:abstractNum w:abstractNumId="4" w15:restartNumberingAfterBreak="0">
    <w:nsid w:val="3241180D"/>
    <w:multiLevelType w:val="multilevel"/>
    <w:tmpl w:val="E454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7BE1"/>
    <w:multiLevelType w:val="multilevel"/>
    <w:tmpl w:val="9A1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D609B"/>
    <w:multiLevelType w:val="multilevel"/>
    <w:tmpl w:val="AD1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B8EA4"/>
    <w:multiLevelType w:val="hybridMultilevel"/>
    <w:tmpl w:val="2D9E4F0A"/>
    <w:lvl w:ilvl="0" w:tplc="C9622FE2">
      <w:start w:val="1"/>
      <w:numFmt w:val="bullet"/>
      <w:lvlText w:val=""/>
      <w:lvlJc w:val="left"/>
      <w:pPr>
        <w:ind w:left="720" w:hanging="360"/>
      </w:pPr>
      <w:rPr>
        <w:rFonts w:ascii="Symbol" w:hAnsi="Symbol" w:hint="default"/>
      </w:rPr>
    </w:lvl>
    <w:lvl w:ilvl="1" w:tplc="58924D90">
      <w:start w:val="1"/>
      <w:numFmt w:val="bullet"/>
      <w:lvlText w:val="o"/>
      <w:lvlJc w:val="left"/>
      <w:pPr>
        <w:ind w:left="1440" w:hanging="360"/>
      </w:pPr>
      <w:rPr>
        <w:rFonts w:ascii="Courier New" w:hAnsi="Courier New" w:hint="default"/>
      </w:rPr>
    </w:lvl>
    <w:lvl w:ilvl="2" w:tplc="24C866CE">
      <w:start w:val="1"/>
      <w:numFmt w:val="bullet"/>
      <w:lvlText w:val=""/>
      <w:lvlJc w:val="left"/>
      <w:pPr>
        <w:ind w:left="2160" w:hanging="360"/>
      </w:pPr>
      <w:rPr>
        <w:rFonts w:ascii="Wingdings" w:hAnsi="Wingdings" w:hint="default"/>
      </w:rPr>
    </w:lvl>
    <w:lvl w:ilvl="3" w:tplc="771E1494">
      <w:start w:val="1"/>
      <w:numFmt w:val="bullet"/>
      <w:lvlText w:val=""/>
      <w:lvlJc w:val="left"/>
      <w:pPr>
        <w:ind w:left="2880" w:hanging="360"/>
      </w:pPr>
      <w:rPr>
        <w:rFonts w:ascii="Symbol" w:hAnsi="Symbol" w:hint="default"/>
      </w:rPr>
    </w:lvl>
    <w:lvl w:ilvl="4" w:tplc="C010B89E">
      <w:start w:val="1"/>
      <w:numFmt w:val="bullet"/>
      <w:lvlText w:val="o"/>
      <w:lvlJc w:val="left"/>
      <w:pPr>
        <w:ind w:left="3600" w:hanging="360"/>
      </w:pPr>
      <w:rPr>
        <w:rFonts w:ascii="Courier New" w:hAnsi="Courier New" w:hint="default"/>
      </w:rPr>
    </w:lvl>
    <w:lvl w:ilvl="5" w:tplc="07D4982C">
      <w:start w:val="1"/>
      <w:numFmt w:val="bullet"/>
      <w:lvlText w:val=""/>
      <w:lvlJc w:val="left"/>
      <w:pPr>
        <w:ind w:left="4320" w:hanging="360"/>
      </w:pPr>
      <w:rPr>
        <w:rFonts w:ascii="Wingdings" w:hAnsi="Wingdings" w:hint="default"/>
      </w:rPr>
    </w:lvl>
    <w:lvl w:ilvl="6" w:tplc="47DC4E06">
      <w:start w:val="1"/>
      <w:numFmt w:val="bullet"/>
      <w:lvlText w:val=""/>
      <w:lvlJc w:val="left"/>
      <w:pPr>
        <w:ind w:left="5040" w:hanging="360"/>
      </w:pPr>
      <w:rPr>
        <w:rFonts w:ascii="Symbol" w:hAnsi="Symbol" w:hint="default"/>
      </w:rPr>
    </w:lvl>
    <w:lvl w:ilvl="7" w:tplc="B8F08744">
      <w:start w:val="1"/>
      <w:numFmt w:val="bullet"/>
      <w:lvlText w:val="o"/>
      <w:lvlJc w:val="left"/>
      <w:pPr>
        <w:ind w:left="5760" w:hanging="360"/>
      </w:pPr>
      <w:rPr>
        <w:rFonts w:ascii="Courier New" w:hAnsi="Courier New" w:hint="default"/>
      </w:rPr>
    </w:lvl>
    <w:lvl w:ilvl="8" w:tplc="B7CA3BDE">
      <w:start w:val="1"/>
      <w:numFmt w:val="bullet"/>
      <w:lvlText w:val=""/>
      <w:lvlJc w:val="left"/>
      <w:pPr>
        <w:ind w:left="6480" w:hanging="360"/>
      </w:pPr>
      <w:rPr>
        <w:rFonts w:ascii="Wingdings" w:hAnsi="Wingdings" w:hint="default"/>
      </w:rPr>
    </w:lvl>
  </w:abstractNum>
  <w:abstractNum w:abstractNumId="8" w15:restartNumberingAfterBreak="0">
    <w:nsid w:val="5A16564F"/>
    <w:multiLevelType w:val="multilevel"/>
    <w:tmpl w:val="BE9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14233"/>
    <w:multiLevelType w:val="multilevel"/>
    <w:tmpl w:val="C6E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56561"/>
    <w:multiLevelType w:val="hybridMultilevel"/>
    <w:tmpl w:val="28325B9A"/>
    <w:lvl w:ilvl="0" w:tplc="9C7E10DA">
      <w:start w:val="1"/>
      <w:numFmt w:val="bullet"/>
      <w:lvlText w:val="•"/>
      <w:lvlJc w:val="left"/>
      <w:pPr>
        <w:tabs>
          <w:tab w:val="num" w:pos="720"/>
        </w:tabs>
        <w:ind w:left="720" w:hanging="360"/>
      </w:pPr>
      <w:rPr>
        <w:rFonts w:ascii="Arial" w:hAnsi="Arial" w:hint="default"/>
      </w:rPr>
    </w:lvl>
    <w:lvl w:ilvl="1" w:tplc="CD304A4A" w:tentative="1">
      <w:start w:val="1"/>
      <w:numFmt w:val="bullet"/>
      <w:lvlText w:val="•"/>
      <w:lvlJc w:val="left"/>
      <w:pPr>
        <w:tabs>
          <w:tab w:val="num" w:pos="1440"/>
        </w:tabs>
        <w:ind w:left="1440" w:hanging="360"/>
      </w:pPr>
      <w:rPr>
        <w:rFonts w:ascii="Arial" w:hAnsi="Arial" w:hint="default"/>
      </w:rPr>
    </w:lvl>
    <w:lvl w:ilvl="2" w:tplc="898E8606" w:tentative="1">
      <w:start w:val="1"/>
      <w:numFmt w:val="bullet"/>
      <w:lvlText w:val="•"/>
      <w:lvlJc w:val="left"/>
      <w:pPr>
        <w:tabs>
          <w:tab w:val="num" w:pos="2160"/>
        </w:tabs>
        <w:ind w:left="2160" w:hanging="360"/>
      </w:pPr>
      <w:rPr>
        <w:rFonts w:ascii="Arial" w:hAnsi="Arial" w:hint="default"/>
      </w:rPr>
    </w:lvl>
    <w:lvl w:ilvl="3" w:tplc="214E042A" w:tentative="1">
      <w:start w:val="1"/>
      <w:numFmt w:val="bullet"/>
      <w:lvlText w:val="•"/>
      <w:lvlJc w:val="left"/>
      <w:pPr>
        <w:tabs>
          <w:tab w:val="num" w:pos="2880"/>
        </w:tabs>
        <w:ind w:left="2880" w:hanging="360"/>
      </w:pPr>
      <w:rPr>
        <w:rFonts w:ascii="Arial" w:hAnsi="Arial" w:hint="default"/>
      </w:rPr>
    </w:lvl>
    <w:lvl w:ilvl="4" w:tplc="09AC81C2" w:tentative="1">
      <w:start w:val="1"/>
      <w:numFmt w:val="bullet"/>
      <w:lvlText w:val="•"/>
      <w:lvlJc w:val="left"/>
      <w:pPr>
        <w:tabs>
          <w:tab w:val="num" w:pos="3600"/>
        </w:tabs>
        <w:ind w:left="3600" w:hanging="360"/>
      </w:pPr>
      <w:rPr>
        <w:rFonts w:ascii="Arial" w:hAnsi="Arial" w:hint="default"/>
      </w:rPr>
    </w:lvl>
    <w:lvl w:ilvl="5" w:tplc="522E3170" w:tentative="1">
      <w:start w:val="1"/>
      <w:numFmt w:val="bullet"/>
      <w:lvlText w:val="•"/>
      <w:lvlJc w:val="left"/>
      <w:pPr>
        <w:tabs>
          <w:tab w:val="num" w:pos="4320"/>
        </w:tabs>
        <w:ind w:left="4320" w:hanging="360"/>
      </w:pPr>
      <w:rPr>
        <w:rFonts w:ascii="Arial" w:hAnsi="Arial" w:hint="default"/>
      </w:rPr>
    </w:lvl>
    <w:lvl w:ilvl="6" w:tplc="E8B642CE" w:tentative="1">
      <w:start w:val="1"/>
      <w:numFmt w:val="bullet"/>
      <w:lvlText w:val="•"/>
      <w:lvlJc w:val="left"/>
      <w:pPr>
        <w:tabs>
          <w:tab w:val="num" w:pos="5040"/>
        </w:tabs>
        <w:ind w:left="5040" w:hanging="360"/>
      </w:pPr>
      <w:rPr>
        <w:rFonts w:ascii="Arial" w:hAnsi="Arial" w:hint="default"/>
      </w:rPr>
    </w:lvl>
    <w:lvl w:ilvl="7" w:tplc="5C14CD86" w:tentative="1">
      <w:start w:val="1"/>
      <w:numFmt w:val="bullet"/>
      <w:lvlText w:val="•"/>
      <w:lvlJc w:val="left"/>
      <w:pPr>
        <w:tabs>
          <w:tab w:val="num" w:pos="5760"/>
        </w:tabs>
        <w:ind w:left="5760" w:hanging="360"/>
      </w:pPr>
      <w:rPr>
        <w:rFonts w:ascii="Arial" w:hAnsi="Arial" w:hint="default"/>
      </w:rPr>
    </w:lvl>
    <w:lvl w:ilvl="8" w:tplc="41BADF18" w:tentative="1">
      <w:start w:val="1"/>
      <w:numFmt w:val="bullet"/>
      <w:lvlText w:val="•"/>
      <w:lvlJc w:val="left"/>
      <w:pPr>
        <w:tabs>
          <w:tab w:val="num" w:pos="6480"/>
        </w:tabs>
        <w:ind w:left="6480" w:hanging="360"/>
      </w:pPr>
      <w:rPr>
        <w:rFonts w:ascii="Arial" w:hAnsi="Arial" w:hint="default"/>
      </w:rPr>
    </w:lvl>
  </w:abstractNum>
  <w:num w:numId="1" w16cid:durableId="1165513543">
    <w:abstractNumId w:val="3"/>
  </w:num>
  <w:num w:numId="2" w16cid:durableId="2035114110">
    <w:abstractNumId w:val="7"/>
  </w:num>
  <w:num w:numId="3" w16cid:durableId="1041708829">
    <w:abstractNumId w:val="0"/>
  </w:num>
  <w:num w:numId="4" w16cid:durableId="1141389982">
    <w:abstractNumId w:val="9"/>
  </w:num>
  <w:num w:numId="5" w16cid:durableId="2007856437">
    <w:abstractNumId w:val="5"/>
  </w:num>
  <w:num w:numId="6" w16cid:durableId="2126000321">
    <w:abstractNumId w:val="4"/>
  </w:num>
  <w:num w:numId="7" w16cid:durableId="674067493">
    <w:abstractNumId w:val="10"/>
  </w:num>
  <w:num w:numId="8" w16cid:durableId="1115901397">
    <w:abstractNumId w:val="2"/>
  </w:num>
  <w:num w:numId="9" w16cid:durableId="776486085">
    <w:abstractNumId w:val="1"/>
  </w:num>
  <w:num w:numId="10" w16cid:durableId="521092168">
    <w:abstractNumId w:val="6"/>
  </w:num>
  <w:num w:numId="11" w16cid:durableId="1356075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aan"/>
  </w:docVars>
  <w:rsids>
    <w:rsidRoot w:val="00524781"/>
    <w:rsid w:val="00005B8E"/>
    <w:rsid w:val="00030BF7"/>
    <w:rsid w:val="00044F9C"/>
    <w:rsid w:val="00066B9C"/>
    <w:rsid w:val="00071E44"/>
    <w:rsid w:val="00075E65"/>
    <w:rsid w:val="000C7CEC"/>
    <w:rsid w:val="001066AE"/>
    <w:rsid w:val="001077B0"/>
    <w:rsid w:val="00113EF0"/>
    <w:rsid w:val="0014237D"/>
    <w:rsid w:val="00151FAD"/>
    <w:rsid w:val="00153611"/>
    <w:rsid w:val="00160305"/>
    <w:rsid w:val="001714AF"/>
    <w:rsid w:val="00172BC9"/>
    <w:rsid w:val="00185F13"/>
    <w:rsid w:val="00192A90"/>
    <w:rsid w:val="001A2F89"/>
    <w:rsid w:val="001A34EE"/>
    <w:rsid w:val="001C4450"/>
    <w:rsid w:val="001C58C0"/>
    <w:rsid w:val="001D0656"/>
    <w:rsid w:val="001D64D0"/>
    <w:rsid w:val="001F3F15"/>
    <w:rsid w:val="001F572C"/>
    <w:rsid w:val="00212531"/>
    <w:rsid w:val="00213C9E"/>
    <w:rsid w:val="002225D6"/>
    <w:rsid w:val="002240B6"/>
    <w:rsid w:val="002261EB"/>
    <w:rsid w:val="002544F1"/>
    <w:rsid w:val="002600F1"/>
    <w:rsid w:val="00260CCB"/>
    <w:rsid w:val="00274D91"/>
    <w:rsid w:val="002A7E89"/>
    <w:rsid w:val="002C0EA1"/>
    <w:rsid w:val="002F5C3D"/>
    <w:rsid w:val="002F68EC"/>
    <w:rsid w:val="003041E7"/>
    <w:rsid w:val="00311F88"/>
    <w:rsid w:val="00322501"/>
    <w:rsid w:val="00340E69"/>
    <w:rsid w:val="003517B0"/>
    <w:rsid w:val="0036290A"/>
    <w:rsid w:val="003936FC"/>
    <w:rsid w:val="003A2B9C"/>
    <w:rsid w:val="003B6C0A"/>
    <w:rsid w:val="003F67DF"/>
    <w:rsid w:val="003F7454"/>
    <w:rsid w:val="00400EAF"/>
    <w:rsid w:val="00433AA5"/>
    <w:rsid w:val="00455F43"/>
    <w:rsid w:val="004625C1"/>
    <w:rsid w:val="004C4DA7"/>
    <w:rsid w:val="004F04FF"/>
    <w:rsid w:val="004F4B92"/>
    <w:rsid w:val="00516924"/>
    <w:rsid w:val="00516ADA"/>
    <w:rsid w:val="00517ADE"/>
    <w:rsid w:val="0052361E"/>
    <w:rsid w:val="00524781"/>
    <w:rsid w:val="005738AE"/>
    <w:rsid w:val="005908AF"/>
    <w:rsid w:val="005F6742"/>
    <w:rsid w:val="00600C41"/>
    <w:rsid w:val="00614CB8"/>
    <w:rsid w:val="00637DFA"/>
    <w:rsid w:val="00665A26"/>
    <w:rsid w:val="00681799"/>
    <w:rsid w:val="00681D72"/>
    <w:rsid w:val="00682AC4"/>
    <w:rsid w:val="00686BBA"/>
    <w:rsid w:val="006A4DB4"/>
    <w:rsid w:val="006A7AC1"/>
    <w:rsid w:val="006C521A"/>
    <w:rsid w:val="006E04C6"/>
    <w:rsid w:val="006E3022"/>
    <w:rsid w:val="006F1542"/>
    <w:rsid w:val="00764039"/>
    <w:rsid w:val="007646F5"/>
    <w:rsid w:val="00794D1D"/>
    <w:rsid w:val="007B74C1"/>
    <w:rsid w:val="007EC646"/>
    <w:rsid w:val="00807A4E"/>
    <w:rsid w:val="00815AE1"/>
    <w:rsid w:val="00815C51"/>
    <w:rsid w:val="008225A1"/>
    <w:rsid w:val="00840909"/>
    <w:rsid w:val="0085161A"/>
    <w:rsid w:val="00891CD7"/>
    <w:rsid w:val="008C6A00"/>
    <w:rsid w:val="008E6371"/>
    <w:rsid w:val="008F281B"/>
    <w:rsid w:val="00916C9B"/>
    <w:rsid w:val="00927BF8"/>
    <w:rsid w:val="0094481C"/>
    <w:rsid w:val="00964444"/>
    <w:rsid w:val="009867F4"/>
    <w:rsid w:val="009869D6"/>
    <w:rsid w:val="00996CF3"/>
    <w:rsid w:val="009A1BBF"/>
    <w:rsid w:val="009A4AA7"/>
    <w:rsid w:val="009A7128"/>
    <w:rsid w:val="009B506C"/>
    <w:rsid w:val="009C444D"/>
    <w:rsid w:val="009F1A6B"/>
    <w:rsid w:val="009F494C"/>
    <w:rsid w:val="009F6492"/>
    <w:rsid w:val="00A037DF"/>
    <w:rsid w:val="00A10157"/>
    <w:rsid w:val="00A10C84"/>
    <w:rsid w:val="00A1334C"/>
    <w:rsid w:val="00A13FD5"/>
    <w:rsid w:val="00A37B50"/>
    <w:rsid w:val="00A42D28"/>
    <w:rsid w:val="00A623CD"/>
    <w:rsid w:val="00A64818"/>
    <w:rsid w:val="00AB29BF"/>
    <w:rsid w:val="00AB6896"/>
    <w:rsid w:val="00AD0705"/>
    <w:rsid w:val="00AD2DAC"/>
    <w:rsid w:val="00B02179"/>
    <w:rsid w:val="00B30198"/>
    <w:rsid w:val="00B60C9C"/>
    <w:rsid w:val="00B6478F"/>
    <w:rsid w:val="00BA7BFA"/>
    <w:rsid w:val="00BB61AF"/>
    <w:rsid w:val="00BB7231"/>
    <w:rsid w:val="00BC1EC4"/>
    <w:rsid w:val="00BC3AD5"/>
    <w:rsid w:val="00BD480A"/>
    <w:rsid w:val="00BE49FE"/>
    <w:rsid w:val="00C066E8"/>
    <w:rsid w:val="00C34BC4"/>
    <w:rsid w:val="00C35A26"/>
    <w:rsid w:val="00C35E52"/>
    <w:rsid w:val="00C552D0"/>
    <w:rsid w:val="00C706F9"/>
    <w:rsid w:val="00C7081E"/>
    <w:rsid w:val="00C7543C"/>
    <w:rsid w:val="00C82FE3"/>
    <w:rsid w:val="00CA3AB3"/>
    <w:rsid w:val="00CA3D1F"/>
    <w:rsid w:val="00CC365E"/>
    <w:rsid w:val="00D00F75"/>
    <w:rsid w:val="00D0387C"/>
    <w:rsid w:val="00D27361"/>
    <w:rsid w:val="00D42E78"/>
    <w:rsid w:val="00D550CE"/>
    <w:rsid w:val="00D57057"/>
    <w:rsid w:val="00D63781"/>
    <w:rsid w:val="00D638A6"/>
    <w:rsid w:val="00D91270"/>
    <w:rsid w:val="00DC09BE"/>
    <w:rsid w:val="00DD0C9D"/>
    <w:rsid w:val="00DE2B0B"/>
    <w:rsid w:val="00DE5716"/>
    <w:rsid w:val="00DF7A97"/>
    <w:rsid w:val="00E00B47"/>
    <w:rsid w:val="00E03162"/>
    <w:rsid w:val="00E11A2D"/>
    <w:rsid w:val="00E26175"/>
    <w:rsid w:val="00E32438"/>
    <w:rsid w:val="00E368CA"/>
    <w:rsid w:val="00E73A16"/>
    <w:rsid w:val="00E80D11"/>
    <w:rsid w:val="00E923F7"/>
    <w:rsid w:val="00E96521"/>
    <w:rsid w:val="00EA2B55"/>
    <w:rsid w:val="00EA39A0"/>
    <w:rsid w:val="00EB53D5"/>
    <w:rsid w:val="00EC6EB8"/>
    <w:rsid w:val="00F02CC0"/>
    <w:rsid w:val="00F16AC2"/>
    <w:rsid w:val="00F37F6F"/>
    <w:rsid w:val="00F4793E"/>
    <w:rsid w:val="00F60789"/>
    <w:rsid w:val="00F82442"/>
    <w:rsid w:val="00FB03F8"/>
    <w:rsid w:val="00FB5561"/>
    <w:rsid w:val="00FC0E4B"/>
    <w:rsid w:val="00FC2C7F"/>
    <w:rsid w:val="00FD10B0"/>
    <w:rsid w:val="00FD255F"/>
    <w:rsid w:val="00FE34AC"/>
    <w:rsid w:val="01DDB136"/>
    <w:rsid w:val="03289C6C"/>
    <w:rsid w:val="0383C146"/>
    <w:rsid w:val="054C7830"/>
    <w:rsid w:val="0568389C"/>
    <w:rsid w:val="0711C0E7"/>
    <w:rsid w:val="07C0167B"/>
    <w:rsid w:val="0820E5FA"/>
    <w:rsid w:val="09D9BC18"/>
    <w:rsid w:val="0AE58885"/>
    <w:rsid w:val="0CC1AC33"/>
    <w:rsid w:val="0DE5D339"/>
    <w:rsid w:val="0E647A9B"/>
    <w:rsid w:val="0EBE59D9"/>
    <w:rsid w:val="0F41A34B"/>
    <w:rsid w:val="1060D358"/>
    <w:rsid w:val="11180253"/>
    <w:rsid w:val="13CAC304"/>
    <w:rsid w:val="15213671"/>
    <w:rsid w:val="153DCC2A"/>
    <w:rsid w:val="1625905D"/>
    <w:rsid w:val="16602D9A"/>
    <w:rsid w:val="190698BB"/>
    <w:rsid w:val="19302926"/>
    <w:rsid w:val="1B5436F7"/>
    <w:rsid w:val="1F4181B7"/>
    <w:rsid w:val="1FDB9D07"/>
    <w:rsid w:val="1FE59DDB"/>
    <w:rsid w:val="2043635C"/>
    <w:rsid w:val="220E5627"/>
    <w:rsid w:val="236D37E6"/>
    <w:rsid w:val="246E28B9"/>
    <w:rsid w:val="24B2ECE3"/>
    <w:rsid w:val="24B6AF5A"/>
    <w:rsid w:val="25BD634E"/>
    <w:rsid w:val="28ADD4DE"/>
    <w:rsid w:val="299E455C"/>
    <w:rsid w:val="2B41E325"/>
    <w:rsid w:val="2CDE0868"/>
    <w:rsid w:val="2CFC721E"/>
    <w:rsid w:val="2F472AD9"/>
    <w:rsid w:val="2F9B4B0F"/>
    <w:rsid w:val="30166E02"/>
    <w:rsid w:val="3090E62C"/>
    <w:rsid w:val="31AED4C1"/>
    <w:rsid w:val="31BEDF4D"/>
    <w:rsid w:val="323AC328"/>
    <w:rsid w:val="32DE716C"/>
    <w:rsid w:val="3551186E"/>
    <w:rsid w:val="36102CB6"/>
    <w:rsid w:val="36ECFABD"/>
    <w:rsid w:val="38260AF4"/>
    <w:rsid w:val="394CAF9C"/>
    <w:rsid w:val="39C4235C"/>
    <w:rsid w:val="3B10B08E"/>
    <w:rsid w:val="3B1E4759"/>
    <w:rsid w:val="3DAB31C6"/>
    <w:rsid w:val="3DE98FF1"/>
    <w:rsid w:val="3DEFE2F8"/>
    <w:rsid w:val="3E31D93C"/>
    <w:rsid w:val="3F36DBBA"/>
    <w:rsid w:val="3FDA52A8"/>
    <w:rsid w:val="4137F497"/>
    <w:rsid w:val="4457A298"/>
    <w:rsid w:val="448315DF"/>
    <w:rsid w:val="4938A739"/>
    <w:rsid w:val="49F8A3A1"/>
    <w:rsid w:val="4C3D8410"/>
    <w:rsid w:val="4C51E064"/>
    <w:rsid w:val="4D76E140"/>
    <w:rsid w:val="4E4AA4A8"/>
    <w:rsid w:val="50A98ED0"/>
    <w:rsid w:val="511AF24B"/>
    <w:rsid w:val="52233331"/>
    <w:rsid w:val="52C3FD8D"/>
    <w:rsid w:val="52E17EB9"/>
    <w:rsid w:val="570FEEF8"/>
    <w:rsid w:val="57154747"/>
    <w:rsid w:val="5B953595"/>
    <w:rsid w:val="5BA5BB86"/>
    <w:rsid w:val="5D57ECD1"/>
    <w:rsid w:val="5EA30F61"/>
    <w:rsid w:val="5FF0C95D"/>
    <w:rsid w:val="606AE51C"/>
    <w:rsid w:val="621112F1"/>
    <w:rsid w:val="627CAD2B"/>
    <w:rsid w:val="6338B8F8"/>
    <w:rsid w:val="63657E26"/>
    <w:rsid w:val="63D8BC33"/>
    <w:rsid w:val="63FE22FC"/>
    <w:rsid w:val="6AAAEF48"/>
    <w:rsid w:val="6AE53C2D"/>
    <w:rsid w:val="6BE2420E"/>
    <w:rsid w:val="6C0858CB"/>
    <w:rsid w:val="6C7340A9"/>
    <w:rsid w:val="6D83BE87"/>
    <w:rsid w:val="6DE3C59C"/>
    <w:rsid w:val="6F3A0BD4"/>
    <w:rsid w:val="724BF6B3"/>
    <w:rsid w:val="72DC858D"/>
    <w:rsid w:val="7351454C"/>
    <w:rsid w:val="74456E58"/>
    <w:rsid w:val="74B97D05"/>
    <w:rsid w:val="74F8CFA4"/>
    <w:rsid w:val="751C1A60"/>
    <w:rsid w:val="75701B0A"/>
    <w:rsid w:val="7570C81A"/>
    <w:rsid w:val="798BD249"/>
    <w:rsid w:val="7A286210"/>
    <w:rsid w:val="7ACD99D5"/>
    <w:rsid w:val="7B214976"/>
    <w:rsid w:val="7D353C70"/>
    <w:rsid w:val="7D7C5F1D"/>
    <w:rsid w:val="7EFFB1F5"/>
    <w:rsid w:val="7F29E7FA"/>
    <w:rsid w:val="7F7C0B8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8E882"/>
  <w15:chartTrackingRefBased/>
  <w15:docId w15:val="{05E43715-326C-44F5-B54C-FF036FC1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81"/>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A2D"/>
    <w:pPr>
      <w:tabs>
        <w:tab w:val="center" w:pos="4536"/>
        <w:tab w:val="right" w:pos="9072"/>
      </w:tabs>
    </w:pPr>
  </w:style>
  <w:style w:type="character" w:customStyle="1" w:styleId="HeaderChar">
    <w:name w:val="Header Char"/>
    <w:link w:val="Header"/>
    <w:uiPriority w:val="99"/>
    <w:rsid w:val="00E11A2D"/>
    <w:rPr>
      <w:rFonts w:ascii="Verdana" w:hAnsi="Verdana"/>
      <w:sz w:val="18"/>
      <w:szCs w:val="22"/>
      <w:lang w:eastAsia="en-US"/>
    </w:rPr>
  </w:style>
  <w:style w:type="paragraph" w:styleId="Footer">
    <w:name w:val="footer"/>
    <w:basedOn w:val="Normal"/>
    <w:link w:val="FooterChar"/>
    <w:uiPriority w:val="99"/>
    <w:unhideWhenUsed/>
    <w:rsid w:val="00E11A2D"/>
    <w:pPr>
      <w:tabs>
        <w:tab w:val="center" w:pos="4536"/>
        <w:tab w:val="right" w:pos="9072"/>
      </w:tabs>
    </w:pPr>
  </w:style>
  <w:style w:type="character" w:customStyle="1" w:styleId="FooterChar">
    <w:name w:val="Footer Char"/>
    <w:link w:val="Footer"/>
    <w:uiPriority w:val="99"/>
    <w:rsid w:val="00E11A2D"/>
    <w:rPr>
      <w:rFonts w:ascii="Verdana" w:hAnsi="Verdana"/>
      <w:sz w:val="18"/>
      <w:szCs w:val="22"/>
      <w:lang w:eastAsia="en-US"/>
    </w:rPr>
  </w:style>
  <w:style w:type="paragraph" w:customStyle="1" w:styleId="Kopjekleinvet">
    <w:name w:val="Kopje klein vet"/>
    <w:basedOn w:val="Normal"/>
    <w:rsid w:val="00BD480A"/>
    <w:rPr>
      <w:b/>
      <w:sz w:val="13"/>
      <w:szCs w:val="13"/>
    </w:rPr>
  </w:style>
  <w:style w:type="table" w:styleId="TableGrid">
    <w:name w:val="Table Grid"/>
    <w:basedOn w:val="TableNormal"/>
    <w:uiPriority w:val="59"/>
    <w:rsid w:val="0091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LatijnsHelveticaNeueLTStdLt8ptRegelafstandExact">
    <w:name w:val="Stijl (Latijns) HelveticaNeueLT Std Lt 8 pt Regelafstand:  Exact ..."/>
    <w:basedOn w:val="Normal"/>
    <w:rsid w:val="009A1BBF"/>
    <w:rPr>
      <w:rFonts w:eastAsia="Times New Roman"/>
      <w:szCs w:val="20"/>
    </w:rPr>
  </w:style>
  <w:style w:type="paragraph" w:customStyle="1" w:styleId="StijlLatijnsHelveticaNeueLTStdLt8ptRegelafstandExact1">
    <w:name w:val="Stijl (Latijns) HelveticaNeueLT Std Lt 8 pt Regelafstand:  Exact ...1"/>
    <w:basedOn w:val="Normal"/>
    <w:rsid w:val="009A1BBF"/>
    <w:rPr>
      <w:rFonts w:ascii="HelveticaNeueLT Std Lt" w:eastAsia="Times New Roman" w:hAnsi="HelveticaNeueLT Std Lt"/>
      <w:szCs w:val="20"/>
    </w:rPr>
  </w:style>
  <w:style w:type="paragraph" w:customStyle="1" w:styleId="Betreftetc">
    <w:name w:val="Betreft etc."/>
    <w:basedOn w:val="Normal"/>
    <w:rsid w:val="00C7543C"/>
    <w:rPr>
      <w:sz w:val="14"/>
      <w:szCs w:val="16"/>
      <w:lang w:val="en-GB" w:eastAsia="nl-NL"/>
    </w:rPr>
  </w:style>
  <w:style w:type="paragraph" w:customStyle="1" w:styleId="Stijl6ptRegelafstandExact10pt">
    <w:name w:val="Stijl 6 pt Regelafstand:  Exact 10 pt"/>
    <w:basedOn w:val="Normal"/>
    <w:rsid w:val="00D0387C"/>
    <w:pPr>
      <w:spacing w:line="200" w:lineRule="exact"/>
    </w:pPr>
    <w:rPr>
      <w:rFonts w:eastAsia="Times New Roman"/>
      <w:sz w:val="14"/>
      <w:szCs w:val="20"/>
    </w:rPr>
  </w:style>
  <w:style w:type="character" w:styleId="Hyperlink">
    <w:name w:val="Hyperlink"/>
    <w:basedOn w:val="DefaultParagraphFont"/>
    <w:uiPriority w:val="99"/>
    <w:unhideWhenUsed/>
    <w:rsid w:val="00066B9C"/>
    <w:rPr>
      <w:color w:val="0563C1"/>
      <w:u w:val="single"/>
    </w:rPr>
  </w:style>
  <w:style w:type="paragraph" w:customStyle="1" w:styleId="p1">
    <w:name w:val="p1"/>
    <w:basedOn w:val="Normal"/>
    <w:rsid w:val="00066B9C"/>
    <w:pPr>
      <w:spacing w:line="240" w:lineRule="auto"/>
    </w:pPr>
    <w:rPr>
      <w:rFonts w:ascii="Source Sans Pro SemiBold" w:hAnsi="Source Sans Pro SemiBold" w:cs="Calibri"/>
      <w:sz w:val="12"/>
      <w:szCs w:val="12"/>
      <w:lang w:val="en-GB" w:eastAsia="en-GB"/>
    </w:rPr>
  </w:style>
  <w:style w:type="character" w:customStyle="1" w:styleId="s1">
    <w:name w:val="s1"/>
    <w:basedOn w:val="DefaultParagraphFont"/>
    <w:rsid w:val="00066B9C"/>
    <w:rPr>
      <w:rFonts w:ascii="Source Sans Pro" w:hAnsi="Source Sans Pro" w:hint="default"/>
    </w:rPr>
  </w:style>
  <w:style w:type="character" w:styleId="PlaceholderText">
    <w:name w:val="Placeholder Text"/>
    <w:basedOn w:val="DefaultParagraphFont"/>
    <w:uiPriority w:val="99"/>
    <w:semiHidden/>
    <w:rsid w:val="001714AF"/>
    <w:rPr>
      <w:color w:val="808080"/>
    </w:rPr>
  </w:style>
  <w:style w:type="paragraph" w:customStyle="1" w:styleId="OIS-Intro">
    <w:name w:val="OIS - Intro"/>
    <w:basedOn w:val="Normal"/>
    <w:qFormat/>
    <w:rsid w:val="005F6742"/>
    <w:rPr>
      <w:b/>
      <w:bCs/>
      <w:color w:val="8BBD4F"/>
      <w:sz w:val="18"/>
      <w:szCs w:val="18"/>
      <w:lang w:val="en-GB" w:eastAsia="nl-NL"/>
    </w:rPr>
  </w:style>
  <w:style w:type="character" w:customStyle="1" w:styleId="OIS-Hyperlink">
    <w:name w:val="OIS - Hyperlink"/>
    <w:basedOn w:val="DefaultParagraphFont"/>
    <w:uiPriority w:val="1"/>
    <w:qFormat/>
    <w:rsid w:val="005F6742"/>
    <w:rPr>
      <w:u w:val="single" w:color="489DCB"/>
      <w:lang w:val="en-GB" w:eastAsia="nl-NL"/>
    </w:rPr>
  </w:style>
  <w:style w:type="paragraph" w:customStyle="1" w:styleId="ggggg">
    <w:name w:val="ggggg"/>
    <w:basedOn w:val="Normal"/>
    <w:rsid w:val="00C35A26"/>
    <w:rPr>
      <w:lang w:val="en-GB" w:eastAsia="nl-NL"/>
    </w:rPr>
  </w:style>
  <w:style w:type="paragraph" w:customStyle="1" w:styleId="OIS-List">
    <w:name w:val="OIS - List"/>
    <w:qFormat/>
    <w:rsid w:val="00C35A26"/>
    <w:rPr>
      <w:rFonts w:ascii="Source Sans Pro" w:hAnsi="Source Sans Pro"/>
      <w:spacing w:val="2"/>
      <w:sz w:val="17"/>
      <w:szCs w:val="22"/>
      <w:lang w:val="en-GB"/>
    </w:rPr>
  </w:style>
  <w:style w:type="paragraph" w:customStyle="1" w:styleId="OIS-Subheader1">
    <w:name w:val="OIS - Subheader 1"/>
    <w:basedOn w:val="Normal"/>
    <w:qFormat/>
    <w:rsid w:val="00C35A26"/>
    <w:pPr>
      <w:spacing w:line="240" w:lineRule="auto"/>
    </w:pPr>
    <w:rPr>
      <w:rFonts w:ascii="THURSTON_erc" w:hAnsi="THURSTON_erc"/>
      <w:caps/>
      <w:color w:val="D87F1B"/>
      <w:sz w:val="32"/>
      <w:lang w:val="en-GB"/>
    </w:rPr>
  </w:style>
  <w:style w:type="paragraph" w:styleId="NoSpacing">
    <w:name w:val="No Spacing"/>
    <w:uiPriority w:val="1"/>
    <w:qFormat/>
    <w:rsid w:val="00C35A26"/>
    <w:rPr>
      <w:rFonts w:ascii="Source Sans Pro" w:hAnsi="Source Sans Pro"/>
      <w:spacing w:val="2"/>
      <w:sz w:val="17"/>
      <w:szCs w:val="22"/>
      <w:lang w:eastAsia="en-US"/>
    </w:rPr>
  </w:style>
  <w:style w:type="paragraph" w:customStyle="1" w:styleId="OIS-Subheader2">
    <w:name w:val="OIS - Subheader 2"/>
    <w:basedOn w:val="OIS-Subheader1"/>
    <w:qFormat/>
    <w:rsid w:val="00C35A26"/>
    <w:rPr>
      <w:color w:val="489DCB"/>
      <w:sz w:val="20"/>
      <w:lang w:eastAsia="nl-NL"/>
    </w:rPr>
  </w:style>
  <w:style w:type="paragraph" w:customStyle="1" w:styleId="OIS-Subtitle">
    <w:name w:val="OIS - Subtitle"/>
    <w:qFormat/>
    <w:rsid w:val="00C35A26"/>
    <w:rPr>
      <w:rFonts w:ascii="THURSTON_erc" w:hAnsi="THURSTON_erc"/>
      <w:spacing w:val="2"/>
      <w:sz w:val="70"/>
      <w:szCs w:val="22"/>
      <w:lang w:eastAsia="en-US"/>
    </w:rPr>
  </w:style>
  <w:style w:type="paragraph" w:styleId="NormalWeb">
    <w:name w:val="Normal (Web)"/>
    <w:basedOn w:val="Normal"/>
    <w:uiPriority w:val="99"/>
    <w:semiHidden/>
    <w:unhideWhenUsed/>
    <w:rsid w:val="00524781"/>
    <w:pPr>
      <w:spacing w:before="100" w:beforeAutospacing="1" w:after="100" w:afterAutospacing="1" w:line="240" w:lineRule="auto"/>
    </w:pPr>
    <w:rPr>
      <w:rFonts w:ascii="Times New Roman" w:eastAsia="Times New Roman" w:hAnsi="Times New Roman" w:cs="Times New Roman"/>
      <w:sz w:val="24"/>
      <w:szCs w:val="24"/>
      <w:lang/>
    </w:rPr>
  </w:style>
  <w:style w:type="paragraph" w:styleId="ListParagraph">
    <w:name w:val="List Paragraph"/>
    <w:basedOn w:val="Normal"/>
    <w:uiPriority w:val="34"/>
    <w:qFormat/>
    <w:rsid w:val="00524781"/>
    <w:pPr>
      <w:spacing w:after="0" w:line="240" w:lineRule="auto"/>
      <w:ind w:left="720"/>
      <w:contextualSpacing/>
    </w:pPr>
    <w:rPr>
      <w:rFonts w:ascii="Times New Roman" w:eastAsia="Times New Roman" w:hAnsi="Times New Roman" w:cs="Times New Roman"/>
      <w:sz w:val="24"/>
      <w:szCs w:val="24"/>
      <w:lang/>
    </w:rPr>
  </w:style>
  <w:style w:type="character" w:styleId="UnresolvedMention">
    <w:name w:val="Unresolved Mention"/>
    <w:basedOn w:val="DefaultParagraphFont"/>
    <w:uiPriority w:val="99"/>
    <w:semiHidden/>
    <w:unhideWhenUsed/>
    <w:rsid w:val="00524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50733">
      <w:bodyDiv w:val="1"/>
      <w:marLeft w:val="0"/>
      <w:marRight w:val="0"/>
      <w:marTop w:val="0"/>
      <w:marBottom w:val="0"/>
      <w:divBdr>
        <w:top w:val="none" w:sz="0" w:space="0" w:color="auto"/>
        <w:left w:val="none" w:sz="0" w:space="0" w:color="auto"/>
        <w:bottom w:val="none" w:sz="0" w:space="0" w:color="auto"/>
        <w:right w:val="none" w:sz="0" w:space="0" w:color="auto"/>
      </w:divBdr>
    </w:div>
    <w:div w:id="1050767836">
      <w:bodyDiv w:val="1"/>
      <w:marLeft w:val="0"/>
      <w:marRight w:val="0"/>
      <w:marTop w:val="0"/>
      <w:marBottom w:val="0"/>
      <w:divBdr>
        <w:top w:val="none" w:sz="0" w:space="0" w:color="auto"/>
        <w:left w:val="none" w:sz="0" w:space="0" w:color="auto"/>
        <w:bottom w:val="none" w:sz="0" w:space="0" w:color="auto"/>
        <w:right w:val="none" w:sz="0" w:space="0" w:color="auto"/>
      </w:divBdr>
      <w:divsChild>
        <w:div w:id="670446033">
          <w:marLeft w:val="360"/>
          <w:marRight w:val="0"/>
          <w:marTop w:val="200"/>
          <w:marBottom w:val="160"/>
          <w:divBdr>
            <w:top w:val="none" w:sz="0" w:space="0" w:color="auto"/>
            <w:left w:val="none" w:sz="0" w:space="0" w:color="auto"/>
            <w:bottom w:val="none" w:sz="0" w:space="0" w:color="auto"/>
            <w:right w:val="none" w:sz="0" w:space="0" w:color="auto"/>
          </w:divBdr>
        </w:div>
      </w:divsChild>
    </w:div>
    <w:div w:id="17413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ryl.embleton@sopoh.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ptimist-international-school.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optimist-international-school.nl" TargetMode="External"/><Relationship Id="rId2" Type="http://schemas.openxmlformats.org/officeDocument/2006/relationships/hyperlink" Target="mailto:info@optimist-international-school.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Z Briefpapie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8B50392AC424292DC528D6B040D22" ma:contentTypeVersion="17" ma:contentTypeDescription="Create a new document." ma:contentTypeScope="" ma:versionID="6348ada6c30b8f7bb93e1efc51edf1bf">
  <xsd:schema xmlns:xsd="http://www.w3.org/2001/XMLSchema" xmlns:xs="http://www.w3.org/2001/XMLSchema" xmlns:p="http://schemas.microsoft.com/office/2006/metadata/properties" xmlns:ns2="ffc1d039-86e4-42d5-9a01-3a0eb0a20e99" xmlns:ns3="40fa61ec-ed5c-4a18-b34c-b2fed5386e4d" targetNamespace="http://schemas.microsoft.com/office/2006/metadata/properties" ma:root="true" ma:fieldsID="a0960be0b4260c16f3e28baa76b88da4" ns2:_="" ns3:_="">
    <xsd:import namespace="ffc1d039-86e4-42d5-9a01-3a0eb0a20e99"/>
    <xsd:import namespace="40fa61ec-ed5c-4a18-b34c-b2fed5386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1d039-86e4-42d5-9a01-3a0eb0a2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a61ec-ed5c-4a18-b34c-b2fed5386e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070d31-1fff-41ed-9127-fb77ccfa259e}" ma:internalName="TaxCatchAll" ma:showField="CatchAllData" ma:web="40fa61ec-ed5c-4a18-b34c-b2fed5386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fa61ec-ed5c-4a18-b34c-b2fed5386e4d" xsi:nil="true"/>
    <lcf76f155ced4ddcb4097134ff3c332f xmlns="ffc1d039-86e4-42d5-9a01-3a0eb0a20e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2068D-0A3E-4A75-811F-51ED7E4B106E}"/>
</file>

<file path=customXml/itemProps2.xml><?xml version="1.0" encoding="utf-8"?>
<ds:datastoreItem xmlns:ds="http://schemas.openxmlformats.org/officeDocument/2006/customXml" ds:itemID="{E605BC68-B1F0-4D43-9DDD-60C91ED3663E}">
  <ds:schemaRefs>
    <ds:schemaRef ds:uri="http://schemas.openxmlformats.org/officeDocument/2006/bibliography"/>
  </ds:schemaRefs>
</ds:datastoreItem>
</file>

<file path=customXml/itemProps3.xml><?xml version="1.0" encoding="utf-8"?>
<ds:datastoreItem xmlns:ds="http://schemas.openxmlformats.org/officeDocument/2006/customXml" ds:itemID="{B66F75AD-A2AF-4272-990F-EC341FBC4A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fa61ec-ed5c-4a18-b34c-b2fed5386e4d"/>
    <ds:schemaRef ds:uri="http://purl.org/dc/elements/1.1/"/>
    <ds:schemaRef ds:uri="http://schemas.microsoft.com/office/2006/metadata/properties"/>
    <ds:schemaRef ds:uri="ffc1d039-86e4-42d5-9a01-3a0eb0a20e99"/>
    <ds:schemaRef ds:uri="http://www.w3.org/XML/1998/namespace"/>
    <ds:schemaRef ds:uri="http://purl.org/dc/dcmitype/"/>
  </ds:schemaRefs>
</ds:datastoreItem>
</file>

<file path=customXml/itemProps4.xml><?xml version="1.0" encoding="utf-8"?>
<ds:datastoreItem xmlns:ds="http://schemas.openxmlformats.org/officeDocument/2006/customXml" ds:itemID="{634EA5A2-2A0E-4B6C-8E21-92062322F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1140</Words>
  <Characters>6503</Characters>
  <Application>Microsoft Office Word</Application>
  <DocSecurity>0</DocSecurity>
  <Lines>54</Lines>
  <Paragraphs>15</Paragraphs>
  <ScaleCrop>false</ScaleCrop>
  <Company>Odyssee</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Embleton</dc:creator>
  <cp:keywords/>
  <cp:lastModifiedBy>Cheryl Embleton</cp:lastModifiedBy>
  <cp:revision>14</cp:revision>
  <cp:lastPrinted>2021-03-19T12:11:00Z</cp:lastPrinted>
  <dcterms:created xsi:type="dcterms:W3CDTF">2021-03-19T12:10:00Z</dcterms:created>
  <dcterms:modified xsi:type="dcterms:W3CDTF">2024-09-26T06:36:00Z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0x0101007958B50392AC424292DC528D6B040D22</vt:lpwstr>
  </property>
  <property fmtid="{D5CDD505-2E9C-101B-9397-08002B2CF9AE}" pid="3" name="MediaServiceImageTags">
    <vt:lpwstr/>
  </property>
</Properties>
</file>